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07CE" w14:textId="4CEC0D5B" w:rsidR="00D715A0" w:rsidRDefault="00732237" w:rsidP="00732237">
      <w:pPr>
        <w:pStyle w:val="Titre1"/>
      </w:pPr>
      <w:r>
        <w:t>FAQ-2 du manuel d’extraction des trajectoires</w:t>
      </w:r>
      <w:bookmarkStart w:id="0" w:name="_Ref343263443"/>
      <w:r w:rsidR="00A22CA3">
        <w:t xml:space="preserve"> / </w:t>
      </w:r>
      <w:r w:rsidR="00D715A0">
        <w:t>Stabilis</w:t>
      </w:r>
      <w:r w:rsidR="00A22CA3">
        <w:t xml:space="preserve">er </w:t>
      </w:r>
      <w:r w:rsidR="00D715A0">
        <w:t>des images</w:t>
      </w:r>
    </w:p>
    <w:p w14:paraId="16C93F6B" w14:textId="77777777" w:rsidR="00A22CA3" w:rsidRPr="00A22CA3" w:rsidRDefault="00A22CA3" w:rsidP="00A22CA3"/>
    <w:p w14:paraId="391D5416" w14:textId="503B6235" w:rsidR="00D715A0" w:rsidRDefault="00D715A0" w:rsidP="005F750C">
      <w:pPr>
        <w:spacing w:after="0"/>
      </w:pPr>
      <w:r>
        <w:t>Logiciel : ImageTracker</w:t>
      </w:r>
      <w:r w:rsidR="00626589">
        <w:t>.jar</w:t>
      </w:r>
      <w:r>
        <w:t xml:space="preserve"> – version du 12 juin 2012</w:t>
      </w:r>
    </w:p>
    <w:p w14:paraId="352FA509" w14:textId="77777777" w:rsidR="00D715A0" w:rsidRDefault="00D715A0" w:rsidP="005F750C">
      <w:pPr>
        <w:spacing w:after="0"/>
      </w:pPr>
      <w:r>
        <w:t>Manuels à disposition : PrepareData.docx &amp; Image Tracker Manuel</w:t>
      </w:r>
    </w:p>
    <w:p w14:paraId="0C0BBB4E" w14:textId="351FE17D" w:rsidR="00D715A0" w:rsidRDefault="00D715A0" w:rsidP="005F750C">
      <w:pPr>
        <w:spacing w:after="0"/>
      </w:pPr>
    </w:p>
    <w:p w14:paraId="231A5327" w14:textId="055D2962" w:rsidR="005F750C" w:rsidRPr="00AA00C6" w:rsidRDefault="005F750C" w:rsidP="005F750C">
      <w:pPr>
        <w:spacing w:after="0"/>
        <w:rPr>
          <w:b/>
          <w:i/>
          <w:u w:val="single"/>
        </w:rPr>
      </w:pPr>
      <w:r w:rsidRPr="00AA00C6">
        <w:rPr>
          <w:b/>
          <w:i/>
          <w:u w:val="single"/>
        </w:rPr>
        <w:t>remarque concernant les applications java</w:t>
      </w:r>
    </w:p>
    <w:p w14:paraId="17BB6B45" w14:textId="77777777" w:rsidR="005F750C" w:rsidRPr="000C6EBF" w:rsidRDefault="005F750C" w:rsidP="005F750C">
      <w:pPr>
        <w:spacing w:after="0"/>
      </w:pPr>
      <w:r w:rsidRPr="000C6EBF">
        <w:t>Il est nécessaire d’avoir une machine virtuelle JAVA installée sur l’ordinateur</w:t>
      </w:r>
    </w:p>
    <w:p w14:paraId="0C0EFDC7" w14:textId="6DACD55C" w:rsidR="005F750C" w:rsidRPr="000C6EBF" w:rsidRDefault="005F750C" w:rsidP="005F750C">
      <w:pPr>
        <w:spacing w:after="0"/>
      </w:pPr>
      <w:r w:rsidRPr="000C6EBF">
        <w:t xml:space="preserve">Si besoin la télécharger à partir du site java et choisir la configuration de l’OS (pour ordis de l’ENTPE – 64 bits : jre-8u91-windows-x64) </w:t>
      </w:r>
    </w:p>
    <w:p w14:paraId="13EE387E" w14:textId="03486F2A" w:rsidR="005F750C" w:rsidRDefault="005F750C" w:rsidP="005F750C">
      <w:pPr>
        <w:spacing w:after="0"/>
        <w:rPr>
          <w:i/>
        </w:rPr>
      </w:pPr>
      <w:r w:rsidRPr="000C6EBF">
        <w:rPr>
          <w:i/>
        </w:rPr>
        <w:t>Attention, il ne faut pas télécharger l’application pour les navigateurs mais celle de la MV.</w:t>
      </w:r>
    </w:p>
    <w:p w14:paraId="0CDD4107" w14:textId="77777777" w:rsidR="001B1E35" w:rsidRPr="000C6EBF" w:rsidRDefault="001B1E35" w:rsidP="005F750C">
      <w:pPr>
        <w:spacing w:after="0"/>
        <w:rPr>
          <w:i/>
        </w:rPr>
      </w:pPr>
    </w:p>
    <w:p w14:paraId="51F73B2E" w14:textId="030E2650" w:rsidR="001B1E35" w:rsidRPr="000C6EBF" w:rsidRDefault="001B1E35" w:rsidP="001B1E35">
      <w:pPr>
        <w:spacing w:after="0"/>
      </w:pPr>
      <w:r w:rsidRPr="000C6EBF">
        <w:t>Deux possibilité</w:t>
      </w:r>
      <w:r>
        <w:t>s</w:t>
      </w:r>
      <w:r w:rsidRPr="000C6EBF">
        <w:t xml:space="preserve"> pour faire tourner les applications Java</w:t>
      </w:r>
    </w:p>
    <w:p w14:paraId="14A6430F" w14:textId="77777777" w:rsidR="001B1E35" w:rsidRPr="000C6EBF" w:rsidRDefault="001B1E35" w:rsidP="001B1E35">
      <w:pPr>
        <w:spacing w:after="0"/>
      </w:pPr>
      <w:r w:rsidRPr="000C6EBF">
        <w:t>1/ exécuter le fichier .bat</w:t>
      </w:r>
    </w:p>
    <w:p w14:paraId="496746C7" w14:textId="77777777" w:rsidR="001B1E35" w:rsidRDefault="001B1E35" w:rsidP="001B1E35">
      <w:pPr>
        <w:spacing w:after="0"/>
      </w:pPr>
      <w:r w:rsidRPr="000C6EBF">
        <w:t>Ce fichier doit contenir la ligne de commande qui lance l’application java </w:t>
      </w:r>
    </w:p>
    <w:p w14:paraId="1A132034" w14:textId="77777777" w:rsidR="001B1E35" w:rsidRDefault="001B1E35" w:rsidP="001B1E35">
      <w:pPr>
        <w:spacing w:after="0"/>
        <w:rPr>
          <w:rFonts w:ascii="Courier New" w:hAnsi="Courier New" w:cs="Courier New"/>
        </w:rPr>
      </w:pPr>
      <w:r>
        <w:rPr>
          <w:rFonts w:ascii="Courier New" w:hAnsi="Courier New" w:cs="Courier New"/>
        </w:rPr>
        <w:t>java -jar PrepareData.jar</w:t>
      </w:r>
    </w:p>
    <w:p w14:paraId="6AC7318C" w14:textId="77777777" w:rsidR="001B1E35" w:rsidRDefault="001B1E35" w:rsidP="001B1E35">
      <w:pPr>
        <w:spacing w:after="0"/>
      </w:pPr>
      <w:r>
        <w:rPr>
          <w:rFonts w:ascii="Courier New" w:hAnsi="Courier New" w:cs="Courier New"/>
        </w:rPr>
        <w:t>java -Xmx1024m -jar ImageTracker.jar</w:t>
      </w:r>
    </w:p>
    <w:p w14:paraId="76C4ACB6" w14:textId="708C8BCA" w:rsidR="001B1E35" w:rsidRPr="00091828" w:rsidRDefault="001B1E35" w:rsidP="001B1E35">
      <w:pPr>
        <w:spacing w:after="0"/>
        <w:rPr>
          <w:rFonts w:cs="Courier New"/>
        </w:rPr>
      </w:pPr>
      <w:r w:rsidRPr="00091828">
        <w:rPr>
          <w:rFonts w:cs="Courier New"/>
        </w:rPr>
        <w:t>si le nom du fichier .jar est modifié, changer son nom dans le fichier .bat</w:t>
      </w:r>
    </w:p>
    <w:p w14:paraId="7222AED6" w14:textId="77777777" w:rsidR="001B1E35" w:rsidRDefault="001B1E35" w:rsidP="001B1E35">
      <w:pPr>
        <w:spacing w:after="0"/>
      </w:pPr>
    </w:p>
    <w:p w14:paraId="379A3729" w14:textId="7E4F374B" w:rsidR="001B1E35" w:rsidRPr="000C6EBF" w:rsidRDefault="001B1E35" w:rsidP="001B1E35">
      <w:pPr>
        <w:spacing w:after="0"/>
      </w:pPr>
      <w:r w:rsidRPr="000C6EBF">
        <w:t>2/ utiliser l’invite de commande d’une fenêtre M</w:t>
      </w:r>
      <w:r w:rsidR="002A670F">
        <w:t>s</w:t>
      </w:r>
      <w:r w:rsidRPr="000C6EBF">
        <w:t>-Dos (MicroSoft Disk Operating System)</w:t>
      </w:r>
    </w:p>
    <w:p w14:paraId="3242FDA2" w14:textId="77777777" w:rsidR="001B1E35" w:rsidRPr="000C6EBF" w:rsidRDefault="001B1E35" w:rsidP="001B1E35">
      <w:pPr>
        <w:spacing w:after="0"/>
      </w:pPr>
      <w:r w:rsidRPr="000C6EBF">
        <w:t>Ouvrir la fenêtre Ms-Dos : drapeau Windows / rechercher programmes / taper cmd</w:t>
      </w:r>
    </w:p>
    <w:p w14:paraId="4F08EC3E" w14:textId="77777777" w:rsidR="001B1E35" w:rsidRPr="000C6EBF" w:rsidRDefault="001B1E35" w:rsidP="001B1E35">
      <w:pPr>
        <w:spacing w:after="0"/>
      </w:pPr>
      <w:r w:rsidRPr="000C6EBF">
        <w:t>Dans la fenêtre cmd.exe</w:t>
      </w:r>
    </w:p>
    <w:p w14:paraId="245BEFCD" w14:textId="77777777" w:rsidR="001B1E35" w:rsidRPr="000C6EBF" w:rsidRDefault="001B1E35" w:rsidP="001B1E35">
      <w:pPr>
        <w:keepNext/>
        <w:keepLines/>
        <w:spacing w:after="0"/>
        <w:ind w:left="284"/>
        <w:outlineLvl w:val="0"/>
      </w:pPr>
      <w:r w:rsidRPr="000C6EBF">
        <w:t xml:space="preserve">i. Se placer dans la bonne partition : au départ le répertoire courant est C : \ &gt; </w:t>
      </w:r>
    </w:p>
    <w:p w14:paraId="760B46D0" w14:textId="77777777" w:rsidR="001B1E35" w:rsidRPr="000C6EBF" w:rsidRDefault="001B1E35" w:rsidP="001B1E35">
      <w:pPr>
        <w:keepNext/>
        <w:keepLines/>
        <w:spacing w:after="0"/>
        <w:ind w:left="284"/>
        <w:outlineLvl w:val="0"/>
      </w:pPr>
      <w:r w:rsidRPr="000C6EBF">
        <w:t xml:space="preserve">pour accéder à un autre disque, taper simplement sa lettre de référence --- &gt; F : </w:t>
      </w:r>
    </w:p>
    <w:p w14:paraId="29A8945F" w14:textId="77777777" w:rsidR="001B1E35" w:rsidRPr="000C6EBF" w:rsidRDefault="001B1E35" w:rsidP="001B1E35">
      <w:pPr>
        <w:keepNext/>
        <w:keepLines/>
        <w:spacing w:after="0"/>
        <w:ind w:left="284"/>
        <w:outlineLvl w:val="0"/>
      </w:pPr>
      <w:r w:rsidRPr="000C6EBF">
        <w:t>Nouvelle ligne F : \ &gt;</w:t>
      </w:r>
    </w:p>
    <w:p w14:paraId="4350CF43" w14:textId="77777777" w:rsidR="001B1E35" w:rsidRPr="000C6EBF" w:rsidRDefault="001B1E35" w:rsidP="001B1E35">
      <w:pPr>
        <w:keepNext/>
        <w:keepLines/>
        <w:spacing w:after="0"/>
        <w:ind w:left="284"/>
        <w:outlineLvl w:val="0"/>
      </w:pPr>
      <w:r>
        <w:t>ii. saisir</w:t>
      </w:r>
      <w:r w:rsidRPr="000C6EBF">
        <w:t xml:space="preserve"> le chemin d’accès au fichier .jar </w:t>
      </w:r>
      <w:r>
        <w:t>de PrepareData ou ImageTracker</w:t>
      </w:r>
    </w:p>
    <w:p w14:paraId="0E2C1383" w14:textId="77777777" w:rsidR="001B1E35" w:rsidRDefault="001B1E35" w:rsidP="001B1E35">
      <w:pPr>
        <w:keepNext/>
        <w:keepLines/>
        <w:spacing w:after="0"/>
        <w:ind w:left="284"/>
        <w:outlineLvl w:val="0"/>
      </w:pPr>
      <w:r>
        <w:t>rappel de quelques commandes Ms-Dos</w:t>
      </w:r>
    </w:p>
    <w:p w14:paraId="4BF537B8" w14:textId="35708E53" w:rsidR="001B1E35" w:rsidRDefault="001B1E35" w:rsidP="001B1E35">
      <w:pPr>
        <w:keepNext/>
        <w:keepLines/>
        <w:spacing w:after="0"/>
        <w:ind w:left="284"/>
        <w:outlineLvl w:val="0"/>
      </w:pPr>
      <w:r w:rsidRPr="000C6EBF">
        <w:t>cd .. pour redescendre dans l’</w:t>
      </w:r>
      <w:r w:rsidR="00856EDE" w:rsidRPr="000C6EBF">
        <w:t>arborescence</w:t>
      </w:r>
      <w:r w:rsidRPr="000C6EBF">
        <w:t> ; cd nom_dossier pour avance</w:t>
      </w:r>
      <w:r>
        <w:t>r</w:t>
      </w:r>
      <w:r w:rsidRPr="000C6EBF">
        <w:t xml:space="preserve"> ; dir pour lister le contenu du dossier ; cd\ pour revenir à </w:t>
      </w:r>
      <w:r>
        <w:t>la racine</w:t>
      </w:r>
    </w:p>
    <w:p w14:paraId="1967715A" w14:textId="77777777" w:rsidR="001B1E35" w:rsidRPr="000C6EBF" w:rsidRDefault="001B1E35" w:rsidP="001B1E35">
      <w:pPr>
        <w:keepNext/>
        <w:keepLines/>
        <w:spacing w:after="0"/>
        <w:ind w:left="284"/>
        <w:outlineLvl w:val="0"/>
      </w:pPr>
      <w:r>
        <w:t>penser à utiliser la touche tabulation pour ne pas saisir la totalité du nom du dossier</w:t>
      </w:r>
    </w:p>
    <w:p w14:paraId="30744590" w14:textId="77777777" w:rsidR="001B1E35" w:rsidRDefault="001B1E35" w:rsidP="001B1E35">
      <w:pPr>
        <w:ind w:left="284"/>
      </w:pPr>
      <w:r>
        <w:t>iii. une fois placé dans le bon répertoire, taper la commande java telle que contenue dans le fichier .bat</w:t>
      </w:r>
    </w:p>
    <w:p w14:paraId="70245EE1" w14:textId="24ACD283" w:rsidR="00463234" w:rsidRPr="0054747F" w:rsidRDefault="00D715A0" w:rsidP="00732237">
      <w:pPr>
        <w:pStyle w:val="Titre1"/>
        <w:rPr>
          <w:lang w:val="en-US"/>
        </w:rPr>
      </w:pPr>
      <w:r w:rsidRPr="0054747F">
        <w:rPr>
          <w:lang w:val="en-US"/>
        </w:rPr>
        <w:t xml:space="preserve">Phase 1 / </w:t>
      </w:r>
      <w:r w:rsidR="00244FCF" w:rsidRPr="0054747F">
        <w:rPr>
          <w:lang w:val="en-US"/>
        </w:rPr>
        <w:t>Prépar</w:t>
      </w:r>
      <w:r w:rsidR="00732237" w:rsidRPr="0054747F">
        <w:rPr>
          <w:lang w:val="en-US"/>
        </w:rPr>
        <w:t xml:space="preserve">ation </w:t>
      </w:r>
      <w:r w:rsidR="00286C31" w:rsidRPr="0054747F">
        <w:rPr>
          <w:lang w:val="en-US"/>
        </w:rPr>
        <w:t>(PrepareData.jar)</w:t>
      </w:r>
      <w:bookmarkEnd w:id="0"/>
    </w:p>
    <w:p w14:paraId="7637B105" w14:textId="6790392A" w:rsidR="0054747F" w:rsidRPr="0054747F" w:rsidRDefault="0054747F" w:rsidP="00732237">
      <w:pPr>
        <w:rPr>
          <w:lang w:val="en-US"/>
        </w:rPr>
      </w:pPr>
      <w:r w:rsidRPr="0054747F">
        <w:rPr>
          <w:lang w:val="en-US"/>
        </w:rPr>
        <w:t>Manuel : PrepareData_Manual.docx</w:t>
      </w:r>
    </w:p>
    <w:p w14:paraId="3E58E369" w14:textId="77777777" w:rsidR="006F3D73" w:rsidRPr="00732237" w:rsidRDefault="006F3D73" w:rsidP="007F7A15">
      <w:pPr>
        <w:pStyle w:val="Titre2"/>
        <w:numPr>
          <w:ilvl w:val="1"/>
          <w:numId w:val="13"/>
        </w:numPr>
      </w:pPr>
      <w:r w:rsidRPr="00732237">
        <w:t>Contexte</w:t>
      </w:r>
    </w:p>
    <w:p w14:paraId="73190EC7" w14:textId="7AFA43DB" w:rsidR="00463234" w:rsidRPr="00732237" w:rsidRDefault="00463234" w:rsidP="007F7A15">
      <w:r w:rsidRPr="00732237">
        <w:t>Les images étant prises par hélicoptère, elles ne sont pas stables. Il faut les stabiliser grâce au programme de Peter Knopper</w:t>
      </w:r>
      <w:r w:rsidR="00101672" w:rsidRPr="00732237">
        <w:t>s de TUDelft nommé ImageTracker</w:t>
      </w:r>
      <w:r w:rsidRPr="00732237">
        <w:t>.</w:t>
      </w:r>
      <w:r w:rsidR="00101672" w:rsidRPr="00732237">
        <w:t xml:space="preserve"> Cependant, lancer ce programme sur 1h de video HD (2448x1000 p</w:t>
      </w:r>
      <w:r w:rsidR="00732237">
        <w:t>ixels) à 25 images par secondes</w:t>
      </w:r>
      <w:r w:rsidR="00101672" w:rsidRPr="00732237">
        <w:t xml:space="preserve"> (soit 25*3600 = 90 000 images) sur un PC bi-cœur </w:t>
      </w:r>
      <w:r w:rsidR="00C57F49" w:rsidRPr="00732237">
        <w:t xml:space="preserve">demande environ 42 jours de calcul avec la </w:t>
      </w:r>
      <w:r w:rsidR="00732237">
        <w:t>version d’ImageTracker du 12 juin 2012</w:t>
      </w:r>
      <w:r w:rsidR="00801B19" w:rsidRPr="00732237">
        <w:t xml:space="preserve">. Plus exactement, sur </w:t>
      </w:r>
      <w:r w:rsidR="00C57F49" w:rsidRPr="00732237">
        <w:t>59</w:t>
      </w:r>
      <w:r w:rsidR="00732237">
        <w:t xml:space="preserve"> </w:t>
      </w:r>
      <w:r w:rsidR="00C57F49" w:rsidRPr="00732237">
        <w:t>574</w:t>
      </w:r>
      <w:r w:rsidR="00801B19" w:rsidRPr="00732237">
        <w:t xml:space="preserve"> images, sur les PCs des salles informatiques de l’ENTPE, cela prend </w:t>
      </w:r>
      <w:r w:rsidR="00C57F49" w:rsidRPr="00732237">
        <w:t>668.5</w:t>
      </w:r>
      <w:r w:rsidR="0077314D" w:rsidRPr="00732237">
        <w:t>h</w:t>
      </w:r>
      <w:r w:rsidR="00AC7073" w:rsidRPr="00732237">
        <w:t xml:space="preserve">, soit environ </w:t>
      </w:r>
      <w:r w:rsidR="00C57F49" w:rsidRPr="00732237">
        <w:t>27.85</w:t>
      </w:r>
      <w:r w:rsidR="00AC7073" w:rsidRPr="00732237">
        <w:t xml:space="preserve"> jours </w:t>
      </w:r>
      <w:r w:rsidR="00101672" w:rsidRPr="00732237">
        <w:t>!</w:t>
      </w:r>
      <w:r w:rsidR="00546064" w:rsidRPr="00732237">
        <w:t xml:space="preserve"> Le temps de calcul pour chaque image est donc de :</w:t>
      </w:r>
    </w:p>
    <w:p w14:paraId="2358EE1E" w14:textId="77777777" w:rsidR="00546064" w:rsidRPr="00732237" w:rsidRDefault="00466B92" w:rsidP="007F7A15">
      <m:oMathPara>
        <m:oMath>
          <m:f>
            <m:fPr>
              <m:ctrlPr>
                <w:rPr>
                  <w:rFonts w:ascii="Cambria Math" w:hAnsi="Cambria Math"/>
                </w:rPr>
              </m:ctrlPr>
            </m:fPr>
            <m:num>
              <m:r>
                <m:rPr>
                  <m:sty m:val="p"/>
                </m:rPr>
                <w:rPr>
                  <w:rFonts w:ascii="Cambria Math" w:hAnsi="Cambria Math"/>
                </w:rPr>
                <m:t>668.5</m:t>
              </m:r>
            </m:num>
            <m:den>
              <m:r>
                <m:rPr>
                  <m:sty m:val="p"/>
                </m:rPr>
                <w:rPr>
                  <w:rFonts w:ascii="Cambria Math" w:hAnsi="Cambria Math"/>
                </w:rPr>
                <m:t>59574</m:t>
              </m:r>
            </m:den>
          </m:f>
          <m:r>
            <m:rPr>
              <m:sty m:val="p"/>
            </m:rPr>
            <w:rPr>
              <w:rFonts w:ascii="Cambria Math" w:hAnsi="Cambria Math"/>
            </w:rPr>
            <m:t>= 0.01122 h=0.67</m:t>
          </m:r>
          <m:func>
            <m:funcPr>
              <m:ctrlPr>
                <w:rPr>
                  <w:rFonts w:ascii="Cambria Math" w:hAnsi="Cambria Math"/>
                </w:rPr>
              </m:ctrlPr>
            </m:funcPr>
            <m:fName>
              <m:r>
                <m:rPr>
                  <m:sty m:val="p"/>
                </m:rPr>
                <w:rPr>
                  <w:rFonts w:ascii="Cambria Math" w:hAnsi="Cambria Math"/>
                </w:rPr>
                <m:t>min</m:t>
              </m:r>
            </m:fName>
            <m:e>
              <m:r>
                <m:rPr>
                  <m:sty m:val="p"/>
                </m:rPr>
                <w:rPr>
                  <w:rFonts w:ascii="Cambria Math" w:hAnsi="Cambria Math"/>
                </w:rPr>
                <m:t>=40 s</m:t>
              </m:r>
            </m:e>
          </m:func>
        </m:oMath>
      </m:oMathPara>
    </w:p>
    <w:p w14:paraId="25B3B843" w14:textId="77777777" w:rsidR="009878F0" w:rsidRPr="00732237" w:rsidRDefault="009878F0" w:rsidP="007F7A15">
      <w:r w:rsidRPr="00732237">
        <w:t>Le programme parallélise les calculs sur tous les processeurs/cœurs qu’il trouve dans l’ordinateur.</w:t>
      </w:r>
      <w:r w:rsidR="007A1B4D" w:rsidRPr="00732237">
        <w:t xml:space="preserve"> C’est par exemple deux fois plus rapide sur un quadri-cœur que sur un bi-cœur. </w:t>
      </w:r>
    </w:p>
    <w:p w14:paraId="7AB0A120" w14:textId="77777777" w:rsidR="006F3D73" w:rsidRPr="00732237" w:rsidRDefault="00662F20" w:rsidP="007F7A15">
      <w:r w:rsidRPr="00732237">
        <w:t xml:space="preserve">Pour éviter d’utiliser </w:t>
      </w:r>
      <w:r w:rsidR="00553C92" w:rsidRPr="00732237">
        <w:t>des machines ultra-performantes</w:t>
      </w:r>
      <w:r w:rsidRPr="00732237">
        <w:t>, le programme peut être lancé sur plusieurs ordinateurs, chaque ordinateur stabilisant une séqu</w:t>
      </w:r>
      <w:r w:rsidR="0077314D" w:rsidRPr="00732237">
        <w:t>ence de quelques minutes de vidé</w:t>
      </w:r>
      <w:r w:rsidRPr="00732237">
        <w:t>o.</w:t>
      </w:r>
      <w:r w:rsidR="001D7E71" w:rsidRPr="00732237">
        <w:t xml:space="preserve"> Par exemple, si on veut lancer des machines pendant un week-end, de vendredi 18h à lundi 7h, soit 61h, il faut</w:t>
      </w:r>
      <w:r w:rsidR="008717E2" w:rsidRPr="00732237">
        <w:t xml:space="preserve"> </w:t>
      </w:r>
      <w:r w:rsidR="001D7E71" w:rsidRPr="00732237">
        <w:t> </w:t>
      </w:r>
      <m:oMath>
        <m:r>
          <w:rPr>
            <w:rFonts w:ascii="Cambria Math" w:hAnsi="Cambria Math"/>
          </w:rPr>
          <m:t>E</m:t>
        </m:r>
        <m:d>
          <m:dPr>
            <m:ctrlPr>
              <w:rPr>
                <w:rFonts w:ascii="Cambria Math" w:hAnsi="Cambria Math"/>
                <w:i/>
              </w:rPr>
            </m:ctrlPr>
          </m:dPr>
          <m:e>
            <m:f>
              <m:fPr>
                <m:type m:val="lin"/>
                <m:ctrlPr>
                  <w:rPr>
                    <w:rFonts w:ascii="Cambria Math" w:hAnsi="Cambria Math"/>
                    <w:i/>
                  </w:rPr>
                </m:ctrlPr>
              </m:fPr>
              <m:num>
                <m:r>
                  <w:rPr>
                    <w:rFonts w:ascii="Cambria Math" w:hAnsi="Cambria Math"/>
                  </w:rPr>
                  <m:t>90000*0.01122</m:t>
                </m:r>
              </m:num>
              <m:den>
                <m:r>
                  <w:rPr>
                    <w:rFonts w:ascii="Cambria Math" w:hAnsi="Cambria Math"/>
                  </w:rPr>
                  <m:t>61</m:t>
                </m:r>
              </m:den>
            </m:f>
          </m:e>
        </m:d>
        <m:r>
          <w:rPr>
            <w:rFonts w:ascii="Cambria Math" w:hAnsi="Cambria Math"/>
          </w:rPr>
          <m:t>+1=17</m:t>
        </m:r>
      </m:oMath>
      <w:r w:rsidR="001D7E71" w:rsidRPr="00732237">
        <w:t xml:space="preserve"> machines</w:t>
      </w:r>
      <w:r w:rsidR="00742DB8" w:rsidRPr="00732237">
        <w:t xml:space="preserve"> bi-cœur</w:t>
      </w:r>
      <w:r w:rsidR="00D84580" w:rsidRPr="00732237">
        <w:t>, où E représente la partie entière</w:t>
      </w:r>
      <w:r w:rsidR="001D7E71" w:rsidRPr="00732237">
        <w:t>.</w:t>
      </w:r>
      <w:r w:rsidR="004C3BA1" w:rsidRPr="00732237">
        <w:t xml:space="preserve"> Pour que toute la vidéo soit stabilisée de la même façon, il faut spécifier la même image de référence pour chaque séquence. </w:t>
      </w:r>
    </w:p>
    <w:p w14:paraId="65225111" w14:textId="77777777" w:rsidR="00331141" w:rsidRPr="00732237" w:rsidRDefault="00ED1A1B" w:rsidP="007F7A15">
      <w:r w:rsidRPr="00732237">
        <w:t xml:space="preserve">L’étape de préparation sert à séparer les images </w:t>
      </w:r>
      <w:r w:rsidR="004B5531" w:rsidRPr="00732237">
        <w:t>en autant de répertoires que nécessaire, chaque répertoire correspondant à un PC sur lequel la stabilisation sera lancée.</w:t>
      </w:r>
    </w:p>
    <w:p w14:paraId="708CF089" w14:textId="77777777" w:rsidR="006F3D73" w:rsidRPr="00732237" w:rsidRDefault="00441F25" w:rsidP="00732237">
      <w:pPr>
        <w:pStyle w:val="Titre2"/>
        <w:numPr>
          <w:ilvl w:val="1"/>
          <w:numId w:val="13"/>
        </w:numPr>
      </w:pPr>
      <w:r w:rsidRPr="00732237">
        <w:t>Points à vérifier</w:t>
      </w:r>
    </w:p>
    <w:p w14:paraId="69F49F2B" w14:textId="77777777" w:rsidR="00441F25" w:rsidRPr="00732237" w:rsidRDefault="00441F25" w:rsidP="007F7A15">
      <w:r w:rsidRPr="00732237">
        <w:t xml:space="preserve">Pour une explication du fonctionnement du programme </w:t>
      </w:r>
      <w:r w:rsidRPr="00732237">
        <w:rPr>
          <w:b/>
        </w:rPr>
        <w:t>PrepareData</w:t>
      </w:r>
      <w:r w:rsidRPr="00732237">
        <w:t>, voir le manuel sous le nom « PrepareData_Manual.docx » dans le répertoire « 0 – PrepareData ». Cette partie va uniquement énumérer les points auxquels il faut faire particulièrement attention.</w:t>
      </w:r>
    </w:p>
    <w:p w14:paraId="688B27EF" w14:textId="77777777" w:rsidR="002F1941" w:rsidRPr="00732237" w:rsidRDefault="002F1941" w:rsidP="007F7A15">
      <w:r w:rsidRPr="00732237">
        <w:t xml:space="preserve">Avant de lire cette partie, il est bien d’avoir consulté le manuel de </w:t>
      </w:r>
      <w:r w:rsidRPr="00732237">
        <w:rPr>
          <w:b/>
        </w:rPr>
        <w:t>ImageTracker</w:t>
      </w:r>
      <w:r w:rsidRPr="00732237">
        <w:t xml:space="preserve"> (dans le répertoire « 1 – ImageTracker ».</w:t>
      </w:r>
    </w:p>
    <w:p w14:paraId="3D87EA92" w14:textId="56B27002" w:rsidR="006F3D73" w:rsidRPr="00732237" w:rsidRDefault="006F3D73" w:rsidP="007F7A15">
      <w:pPr>
        <w:pStyle w:val="Paragraphedeliste"/>
        <w:numPr>
          <w:ilvl w:val="0"/>
          <w:numId w:val="1"/>
        </w:numPr>
      </w:pPr>
      <w:r w:rsidRPr="00732237">
        <w:t xml:space="preserve">Lancer </w:t>
      </w:r>
      <w:r w:rsidRPr="00732237">
        <w:rPr>
          <w:b/>
        </w:rPr>
        <w:t>PrepareData</w:t>
      </w:r>
      <w:r w:rsidR="00732237">
        <w:rPr>
          <w:b/>
        </w:rPr>
        <w:t>.jar</w:t>
      </w:r>
      <w:r w:rsidRPr="00732237">
        <w:t xml:space="preserve"> : la dernière version </w:t>
      </w:r>
      <w:r w:rsidR="00732237">
        <w:t xml:space="preserve">date du 06 févier </w:t>
      </w:r>
      <w:r w:rsidRPr="00732237">
        <w:t>2012. Il faut que Java soit installé sur l’ordinateur</w:t>
      </w:r>
      <w:r w:rsidR="00AE6565" w:rsidRPr="00732237">
        <w:t xml:space="preserve"> (</w:t>
      </w:r>
      <w:r w:rsidR="00732237">
        <w:t>pour</w:t>
      </w:r>
      <w:r w:rsidR="00AE6565" w:rsidRPr="00732237">
        <w:t xml:space="preserve"> charger </w:t>
      </w:r>
      <w:r w:rsidR="007926A2" w:rsidRPr="00732237">
        <w:t xml:space="preserve">java </w:t>
      </w:r>
      <w:r w:rsidR="00AE6565" w:rsidRPr="00732237">
        <w:t xml:space="preserve">: </w:t>
      </w:r>
      <w:hyperlink r:id="rId8" w:history="1">
        <w:r w:rsidR="00732237" w:rsidRPr="00B479AB">
          <w:rPr>
            <w:rStyle w:val="Lienhypertexte"/>
          </w:rPr>
          <w:t>www.java.com/fr/download.manual.jsp /</w:t>
        </w:r>
      </w:hyperlink>
      <w:r w:rsidR="00732237">
        <w:t xml:space="preserve"> choisir 32 bits ou </w:t>
      </w:r>
      <w:r w:rsidR="00AE6565" w:rsidRPr="00732237">
        <w:t xml:space="preserve">64 bits). </w:t>
      </w:r>
      <w:r w:rsidR="00091C97" w:rsidRPr="00732237">
        <w:t>Le programme peut être lancé depuis une clé USB.</w:t>
      </w:r>
    </w:p>
    <w:p w14:paraId="223EA85A" w14:textId="14B6BFCC" w:rsidR="00441F25" w:rsidRDefault="007C1607" w:rsidP="007F7A15">
      <w:pPr>
        <w:pStyle w:val="Paragraphedeliste"/>
        <w:numPr>
          <w:ilvl w:val="0"/>
          <w:numId w:val="1"/>
        </w:numPr>
      </w:pPr>
      <w:r w:rsidRPr="00732237">
        <w:t>Bien vérifier le contenu du fichier BAT</w:t>
      </w:r>
      <w:r w:rsidR="001169EA" w:rsidRPr="00732237">
        <w:t xml:space="preserve"> (attention, il faut l’ouvrir </w:t>
      </w:r>
      <w:r w:rsidR="00732237">
        <w:t>dans un éditeur de texte pour qu’il ne s’exécute pas)</w:t>
      </w:r>
      <w:r w:rsidRPr="00732237">
        <w:t>. Ce fichier sera créé dans chaque répertoire, donc s’il y a une erreur, il faudra la corriger partout.</w:t>
      </w:r>
    </w:p>
    <w:p w14:paraId="58CD38D8" w14:textId="77777777" w:rsidR="002F1941" w:rsidRPr="00732237" w:rsidRDefault="002F1941" w:rsidP="007F7A15">
      <w:pPr>
        <w:pStyle w:val="Paragraphedeliste"/>
        <w:numPr>
          <w:ilvl w:val="0"/>
          <w:numId w:val="1"/>
        </w:numPr>
      </w:pPr>
      <w:r w:rsidRPr="00732237">
        <w:t>Il ne faut pas ajouter l</w:t>
      </w:r>
      <w:r w:rsidR="00ED1A1B" w:rsidRPr="00732237">
        <w:t>e</w:t>
      </w:r>
      <w:r w:rsidRPr="00732237">
        <w:t xml:space="preserve"> paramètre </w:t>
      </w:r>
      <w:r w:rsidR="00ED1A1B" w:rsidRPr="00732237">
        <w:rPr>
          <w:i/>
        </w:rPr>
        <w:t>LastImage</w:t>
      </w:r>
      <w:r w:rsidR="00ED1A1B" w:rsidRPr="00732237">
        <w:t>, il sera ajouté automatiquement.</w:t>
      </w:r>
    </w:p>
    <w:p w14:paraId="540AA07E" w14:textId="01200FB7" w:rsidR="00951DB2" w:rsidRPr="00732237" w:rsidRDefault="00951DB2" w:rsidP="007F7A15">
      <w:pPr>
        <w:pStyle w:val="Paragraphedeliste"/>
        <w:numPr>
          <w:ilvl w:val="0"/>
          <w:numId w:val="1"/>
        </w:numPr>
      </w:pPr>
      <w:r w:rsidRPr="00732237">
        <w:t>Il faut spécifier la bonne quantité de mémoire RAM à allouer au lancement du programme ImageTracker</w:t>
      </w:r>
      <w:r w:rsidR="0077650A" w:rsidRPr="00732237">
        <w:t xml:space="preserve"> (</w:t>
      </w:r>
      <w:r w:rsidR="0077650A" w:rsidRPr="00732237">
        <w:rPr>
          <w:rFonts w:ascii="Courier New" w:hAnsi="Courier New" w:cs="Courier New"/>
        </w:rPr>
        <w:t xml:space="preserve">-Xmx1000m </w:t>
      </w:r>
      <w:r w:rsidR="0077650A" w:rsidRPr="00732237">
        <w:t>veut dire qu’on alloue 1</w:t>
      </w:r>
      <w:r w:rsidR="00C20972">
        <w:t xml:space="preserve"> </w:t>
      </w:r>
      <w:r w:rsidR="0077650A" w:rsidRPr="00732237">
        <w:t xml:space="preserve">000Mo. </w:t>
      </w:r>
      <w:r w:rsidR="004E319B" w:rsidRPr="00732237">
        <w:t>La valeur maximum possible dépend du PC, mais c</w:t>
      </w:r>
      <w:r w:rsidR="0077650A" w:rsidRPr="00732237">
        <w:t>ette valeur marche bien sur les PCs de salle info)</w:t>
      </w:r>
      <w:r w:rsidRPr="00732237">
        <w:t xml:space="preserve">. </w:t>
      </w:r>
    </w:p>
    <w:p w14:paraId="36BBDC70" w14:textId="77777777" w:rsidR="008F16FF" w:rsidRPr="00732237" w:rsidRDefault="008F16FF" w:rsidP="007F7A15">
      <w:pPr>
        <w:pStyle w:val="Paragraphedeliste"/>
        <w:numPr>
          <w:ilvl w:val="0"/>
          <w:numId w:val="1"/>
        </w:numPr>
      </w:pPr>
      <w:r w:rsidRPr="00732237">
        <w:t>Il faut spécifier la bonne image de référence (la même pour tous les films d’une zone)</w:t>
      </w:r>
    </w:p>
    <w:p w14:paraId="60048648" w14:textId="77777777" w:rsidR="004E06D2" w:rsidRPr="00732237" w:rsidRDefault="004E06D2" w:rsidP="007F7A15">
      <w:r w:rsidRPr="00732237">
        <w:rPr>
          <w:b/>
          <w:color w:val="FF0000"/>
        </w:rPr>
        <w:t>/ !\</w:t>
      </w:r>
      <w:r w:rsidRPr="00732237">
        <w:t xml:space="preserve"> Si l’hélicoptère était dans l’autre sens, il vaut mieux tourner l’image de référence de 180°, et utiliser </w:t>
      </w:r>
      <w:r w:rsidR="004E289C" w:rsidRPr="00732237">
        <w:t>l’</w:t>
      </w:r>
      <w:r w:rsidRPr="00732237">
        <w:t xml:space="preserve">image </w:t>
      </w:r>
      <w:r w:rsidR="004E289C" w:rsidRPr="00732237">
        <w:t xml:space="preserve">pivotée </w:t>
      </w:r>
      <w:r w:rsidRPr="00732237">
        <w:t>comme référence (sinon ImageTracker bugue)</w:t>
      </w:r>
    </w:p>
    <w:p w14:paraId="28A070F1" w14:textId="77777777" w:rsidR="003342EC" w:rsidRPr="00732237" w:rsidRDefault="00D83EA7" w:rsidP="007F7A15">
      <w:r w:rsidRPr="00732237">
        <w:rPr>
          <w:b/>
          <w:color w:val="FF0000"/>
        </w:rPr>
        <w:t>/ !\</w:t>
      </w:r>
      <w:r w:rsidRPr="00732237">
        <w:t xml:space="preserve"> Vérifier que les dimensions (hauteur - largeur) de l’image de référence </w:t>
      </w:r>
      <w:r w:rsidR="00B83020" w:rsidRPr="00732237">
        <w:t>sont les mêmes qu</w:t>
      </w:r>
      <w:r w:rsidR="003342EC" w:rsidRPr="00732237">
        <w:t>e celles des images à stabiliser</w:t>
      </w:r>
    </w:p>
    <w:p w14:paraId="2E199FE6" w14:textId="77777777" w:rsidR="00A40BC1" w:rsidRPr="00C20972" w:rsidRDefault="00A40BC1" w:rsidP="007F7A15">
      <w:pPr>
        <w:pStyle w:val="Paragraphedeliste"/>
        <w:numPr>
          <w:ilvl w:val="0"/>
          <w:numId w:val="6"/>
        </w:numPr>
      </w:pPr>
      <w:r w:rsidRPr="00C20972">
        <w:t>Spécifier le format des images de sortie (OutputWidth, OutputHeight, OutputXOffset, OutputYOffset, OutputRotation).</w:t>
      </w:r>
    </w:p>
    <w:p w14:paraId="281805EF" w14:textId="77777777" w:rsidR="003342EC" w:rsidRPr="00C20972" w:rsidRDefault="00A40BC1" w:rsidP="007F7A15">
      <w:pPr>
        <w:pStyle w:val="Paragraphedeliste"/>
        <w:numPr>
          <w:ilvl w:val="1"/>
          <w:numId w:val="6"/>
        </w:numPr>
      </w:pPr>
      <w:r w:rsidRPr="00C20972">
        <w:t xml:space="preserve"> Pour cela, lancer </w:t>
      </w:r>
      <w:r w:rsidRPr="00C20972">
        <w:rPr>
          <w:b/>
        </w:rPr>
        <w:t>ImageTracker</w:t>
      </w:r>
      <w:r w:rsidRPr="00C20972">
        <w:t xml:space="preserve">, aller dans l’onglet </w:t>
      </w:r>
      <w:r w:rsidRPr="00C20972">
        <w:rPr>
          <w:b/>
        </w:rPr>
        <w:t>Select input image files</w:t>
      </w:r>
      <w:r w:rsidRPr="00C20972">
        <w:t xml:space="preserve"> puis cliquer sur </w:t>
      </w:r>
      <w:r w:rsidRPr="00C20972">
        <w:rPr>
          <w:b/>
        </w:rPr>
        <w:t>Select first image file</w:t>
      </w:r>
      <w:r w:rsidRPr="00C20972">
        <w:t xml:space="preserve"> et choisir l’image de référence.</w:t>
      </w:r>
    </w:p>
    <w:p w14:paraId="3CA87153" w14:textId="77777777" w:rsidR="00A40BC1" w:rsidRPr="00C20972" w:rsidRDefault="00A40BC1" w:rsidP="007F7A15">
      <w:pPr>
        <w:pStyle w:val="Paragraphedeliste"/>
        <w:numPr>
          <w:ilvl w:val="1"/>
          <w:numId w:val="6"/>
        </w:numPr>
      </w:pPr>
      <w:r w:rsidRPr="00C20972">
        <w:t xml:space="preserve">Aller dans l’onglet </w:t>
      </w:r>
      <w:r w:rsidRPr="00C20972">
        <w:rPr>
          <w:b/>
        </w:rPr>
        <w:t>Select output directory and image properties</w:t>
      </w:r>
      <w:r w:rsidRPr="00C20972">
        <w:t xml:space="preserve"> </w:t>
      </w:r>
      <w:r w:rsidR="001B5D5A" w:rsidRPr="00C20972">
        <w:t xml:space="preserve">et régler les paramètres pour avoir l’image souhaitée (les images de sotie auront le même </w:t>
      </w:r>
      <w:r w:rsidR="001B5D5A" w:rsidRPr="00C20972">
        <w:lastRenderedPageBreak/>
        <w:t xml:space="preserve">format). Reporter les valeurs des paramètres dans le BAT de </w:t>
      </w:r>
      <w:r w:rsidR="001B5D5A" w:rsidRPr="00C20972">
        <w:rPr>
          <w:b/>
        </w:rPr>
        <w:t>PrepareData</w:t>
      </w:r>
      <w:r w:rsidR="00F4452F" w:rsidRPr="00C20972">
        <w:rPr>
          <w:b/>
        </w:rPr>
        <w:t xml:space="preserve"> </w:t>
      </w:r>
      <w:r w:rsidR="00F4452F" w:rsidRPr="00C20972">
        <w:t>(</w:t>
      </w:r>
      <w:r w:rsidR="00F4452F" w:rsidRPr="00C20972">
        <w:rPr>
          <w:rFonts w:cs="Courier New"/>
        </w:rPr>
        <w:t>OutputWidth, OutputHeight, OutputXOffset, OutputYOffset, OutputRotation</w:t>
      </w:r>
      <w:r w:rsidR="00F4452F" w:rsidRPr="00C20972">
        <w:t>)</w:t>
      </w:r>
      <w:r w:rsidR="001B5D5A" w:rsidRPr="00C20972">
        <w:t>.</w:t>
      </w:r>
    </w:p>
    <w:p w14:paraId="25104C47" w14:textId="77777777" w:rsidR="00A21556" w:rsidRPr="00C20972" w:rsidRDefault="00A21556" w:rsidP="007F7A15">
      <w:pPr>
        <w:pStyle w:val="Paragraphedeliste"/>
        <w:numPr>
          <w:ilvl w:val="1"/>
          <w:numId w:val="6"/>
        </w:numPr>
      </w:pPr>
      <w:r w:rsidRPr="00C20972">
        <w:t>Garder ces réglages quelque part pour pouvoir les retrouver facilement.</w:t>
      </w:r>
    </w:p>
    <w:p w14:paraId="7D4B126F" w14:textId="77777777" w:rsidR="00CE1C9F" w:rsidRPr="00C20972" w:rsidRDefault="00CE1C9F" w:rsidP="007F7A15">
      <w:pPr>
        <w:pStyle w:val="Paragraphedeliste"/>
        <w:numPr>
          <w:ilvl w:val="0"/>
          <w:numId w:val="6"/>
        </w:numPr>
      </w:pPr>
      <w:r w:rsidRPr="00C20972">
        <w:t xml:space="preserve">Ne pas toucher à </w:t>
      </w:r>
      <w:r w:rsidRPr="00C20972">
        <w:rPr>
          <w:rFonts w:cs="Courier New"/>
        </w:rPr>
        <w:t>ReferenceImage</w:t>
      </w:r>
      <w:r w:rsidRPr="00C20972">
        <w:t xml:space="preserve"> ni à </w:t>
      </w:r>
      <w:r w:rsidRPr="00C20972">
        <w:rPr>
          <w:rFonts w:cs="Courier New"/>
        </w:rPr>
        <w:t>StartImage</w:t>
      </w:r>
    </w:p>
    <w:p w14:paraId="440F39F0" w14:textId="77777777" w:rsidR="00CE1C9F" w:rsidRPr="00C20972" w:rsidRDefault="00CE1C9F" w:rsidP="007F7A15">
      <w:pPr>
        <w:pStyle w:val="Paragraphedeliste"/>
        <w:numPr>
          <w:ilvl w:val="0"/>
          <w:numId w:val="6"/>
        </w:numPr>
      </w:pPr>
      <w:r w:rsidRPr="00C20972">
        <w:t xml:space="preserve">Sélectionner l’image de référence (bouton </w:t>
      </w:r>
      <w:r w:rsidRPr="00C20972">
        <w:rPr>
          <w:b/>
        </w:rPr>
        <w:t>Select reference image</w:t>
      </w:r>
      <w:r w:rsidRPr="00C20972">
        <w:t>)</w:t>
      </w:r>
      <w:r w:rsidR="004F3ACA" w:rsidRPr="00C20972">
        <w:t xml:space="preserve">. Le paramètre </w:t>
      </w:r>
      <w:r w:rsidR="004F3ACA" w:rsidRPr="00C20972">
        <w:rPr>
          <w:rFonts w:cs="Courier New"/>
        </w:rPr>
        <w:t>FirstImage</w:t>
      </w:r>
      <w:r w:rsidR="004F3ACA" w:rsidRPr="00C20972">
        <w:t xml:space="preserve"> est alors mis à jour</w:t>
      </w:r>
      <w:r w:rsidR="000E4921" w:rsidRPr="00C20972">
        <w:t xml:space="preserve"> avec le nom de l’</w:t>
      </w:r>
      <w:r w:rsidR="00A02921" w:rsidRPr="00C20972">
        <w:t>image précédé</w:t>
      </w:r>
      <w:r w:rsidR="000E4921" w:rsidRPr="00C20972">
        <w:t xml:space="preserve"> de « 000000_REF_ »</w:t>
      </w:r>
      <w:r w:rsidR="004F3ACA" w:rsidRPr="00C20972">
        <w:t>.</w:t>
      </w:r>
    </w:p>
    <w:p w14:paraId="172E91B8" w14:textId="77777777" w:rsidR="00A02921" w:rsidRPr="00C20972" w:rsidRDefault="00A02921" w:rsidP="007F7A15">
      <w:pPr>
        <w:pStyle w:val="Paragraphedeliste"/>
        <w:numPr>
          <w:ilvl w:val="0"/>
          <w:numId w:val="6"/>
        </w:numPr>
      </w:pPr>
      <w:r w:rsidRPr="00C20972">
        <w:t xml:space="preserve">Sélectionner l’image de calibration (photo du damier). Il faut que dans le même répertoire que l’image de calibration, il y ait le fichier *.ele contentant l’élevation (voir le manuel de </w:t>
      </w:r>
      <w:r w:rsidRPr="00C20972">
        <w:rPr>
          <w:b/>
        </w:rPr>
        <w:t xml:space="preserve">ImageTracker </w:t>
      </w:r>
      <w:r w:rsidRPr="00C20972">
        <w:t>pour plus de précisions). Pour l’image de calibration, il faut prendre celle où la mise au point est 500m, et où l’ouverture est de f/1.4</w:t>
      </w:r>
      <w:r w:rsidR="00EC0281" w:rsidRPr="00C20972">
        <w:t>. Ce sont les mêmes réglages que ceux utilisés sur l’hélicoptère</w:t>
      </w:r>
      <w:r w:rsidRPr="00C20972">
        <w:t xml:space="preserve">. </w:t>
      </w:r>
      <w:r w:rsidR="00EC0281" w:rsidRPr="00C20972">
        <w:t xml:space="preserve">Comme le damier était à 6m environ de la caméra, l’image de calibration a un flou qui s’étend sur 6 pixels, mais ça n’as pas d’importance puisque </w:t>
      </w:r>
      <w:r w:rsidR="00EC0281" w:rsidRPr="00C20972">
        <w:rPr>
          <w:b/>
        </w:rPr>
        <w:t>ImageTracker</w:t>
      </w:r>
      <w:r w:rsidR="00EC0281" w:rsidRPr="00C20972">
        <w:t xml:space="preserve"> fait ensuite une convolution avec un masque de 12x12 pixels.</w:t>
      </w:r>
    </w:p>
    <w:p w14:paraId="7098F80A" w14:textId="77777777" w:rsidR="007739A7" w:rsidRPr="00C20972" w:rsidRDefault="007739A7" w:rsidP="007F7A15">
      <w:pPr>
        <w:pStyle w:val="Paragraphedeliste"/>
        <w:numPr>
          <w:ilvl w:val="0"/>
          <w:numId w:val="6"/>
        </w:numPr>
      </w:pPr>
      <w:r w:rsidRPr="00C20972">
        <w:t>Sélectionner l’exécutable (met à jour le BAT)</w:t>
      </w:r>
    </w:p>
    <w:p w14:paraId="37707A50" w14:textId="77777777" w:rsidR="00BB0D40" w:rsidRPr="00732237" w:rsidRDefault="00BB0D40" w:rsidP="007F7A15">
      <w:pPr>
        <w:pStyle w:val="Paragraphedeliste"/>
        <w:numPr>
          <w:ilvl w:val="0"/>
          <w:numId w:val="6"/>
        </w:numPr>
      </w:pPr>
      <w:r w:rsidRPr="00C20972">
        <w:t>Définir le nombre d’ordinateurs à utiliser. Sur les PCs de salle info (processeurs d</w:t>
      </w:r>
      <w:r w:rsidR="00945ED4" w:rsidRPr="00C20972">
        <w:t>ual-core), il faut environ 0.01122</w:t>
      </w:r>
      <w:r w:rsidRPr="00C20972">
        <w:t>h par image. Sachant qu’il y a 61h dans un week-end (voir plus haut), le</w:t>
      </w:r>
      <w:r w:rsidRPr="00732237">
        <w:t xml:space="preserve"> nombre de PCs à utiliser s’exprime de la façon suivante :</w:t>
      </w:r>
    </w:p>
    <w:p w14:paraId="71113171" w14:textId="77777777" w:rsidR="00BB0D40" w:rsidRPr="00732237" w:rsidRDefault="00D260AE" w:rsidP="007F7A15">
      <m:oMathPara>
        <m:oMath>
          <m:r>
            <w:rPr>
              <w:rFonts w:ascii="Cambria Math" w:hAnsi="Cambria Math"/>
            </w:rPr>
            <m:t>nbPC</m:t>
          </m:r>
          <m:r>
            <m:rPr>
              <m:sty m:val="p"/>
            </m:rPr>
            <w:rPr>
              <w:rFonts w:ascii="Cambria Math" w:hAnsi="Cambria Math"/>
            </w:rPr>
            <m:t>=</m:t>
          </m:r>
          <m:r>
            <w:rPr>
              <w:rFonts w:ascii="Cambria Math" w:hAnsi="Cambria Math"/>
            </w:rPr>
            <m:t>E</m:t>
          </m:r>
          <m:d>
            <m:dPr>
              <m:begChr m:val="["/>
              <m:endChr m:val="]"/>
              <m:ctrlPr>
                <w:rPr>
                  <w:rFonts w:ascii="Cambria Math" w:hAnsi="Cambria Math"/>
                </w:rPr>
              </m:ctrlPr>
            </m:dPr>
            <m:e>
              <m:f>
                <m:fPr>
                  <m:ctrlPr>
                    <w:rPr>
                      <w:rFonts w:ascii="Cambria Math" w:hAnsi="Cambria Math"/>
                    </w:rPr>
                  </m:ctrlPr>
                </m:fPr>
                <m:num>
                  <m:r>
                    <w:rPr>
                      <w:rFonts w:ascii="Cambria Math" w:hAnsi="Cambria Math"/>
                    </w:rPr>
                    <m:t>nbimages</m:t>
                  </m:r>
                  <m:r>
                    <m:rPr>
                      <m:sty m:val="p"/>
                    </m:rPr>
                    <w:rPr>
                      <w:rFonts w:ascii="Cambria Math" w:hAnsi="Cambria Math"/>
                    </w:rPr>
                    <m:t>∙0.01122</m:t>
                  </m:r>
                </m:num>
                <m:den>
                  <m:r>
                    <m:rPr>
                      <m:sty m:val="p"/>
                    </m:rPr>
                    <w:rPr>
                      <w:rFonts w:ascii="Cambria Math" w:hAnsi="Cambria Math"/>
                    </w:rPr>
                    <m:t>61</m:t>
                  </m:r>
                </m:den>
              </m:f>
            </m:e>
          </m:d>
          <m:r>
            <m:rPr>
              <m:sty m:val="p"/>
            </m:rPr>
            <w:rPr>
              <w:rFonts w:ascii="Cambria Math" w:hAnsi="Cambria Math"/>
            </w:rPr>
            <m:t>+1</m:t>
          </m:r>
        </m:oMath>
      </m:oMathPara>
    </w:p>
    <w:p w14:paraId="3BA2A8D9" w14:textId="77777777" w:rsidR="0035566A" w:rsidRPr="00732237" w:rsidRDefault="0035566A" w:rsidP="007F7A15">
      <w:r w:rsidRPr="00732237">
        <w:t>Où E[] est la partie entière et le deuxième terme « 1 » sert de sécurité.</w:t>
      </w:r>
    </w:p>
    <w:p w14:paraId="6A345CC7" w14:textId="1A946F7C" w:rsidR="006F3D73" w:rsidRPr="00732237" w:rsidRDefault="00287AF3" w:rsidP="007F7A15">
      <w:pPr>
        <w:pStyle w:val="Paragraphedeliste"/>
        <w:numPr>
          <w:ilvl w:val="0"/>
          <w:numId w:val="8"/>
        </w:numPr>
      </w:pPr>
      <w:r w:rsidRPr="00732237">
        <w:t xml:space="preserve">Laisser les valeurs par défaut de InitialXOffset, InitialYOffset, InitialRotation, InitialEnlargement, InitialWedgeX, InitialWedgeY, </w:t>
      </w:r>
      <w:r w:rsidRPr="00732237">
        <w:rPr>
          <w:rFonts w:cstheme="minorHAnsi"/>
        </w:rPr>
        <w:t>elles seront à régler à la main pour chaque PC</w:t>
      </w:r>
      <w:r w:rsidR="001169EA" w:rsidRPr="00732237">
        <w:rPr>
          <w:rFonts w:cstheme="minorHAnsi"/>
        </w:rPr>
        <w:t xml:space="preserve"> avant de lancer ImageTracker sur chaque PC voir ci-dessous le paragraphe </w:t>
      </w:r>
      <w:r w:rsidR="003B509D" w:rsidRPr="00732237">
        <w:rPr>
          <w:rFonts w:cstheme="minorHAnsi"/>
        </w:rPr>
        <w:fldChar w:fldCharType="begin"/>
      </w:r>
      <w:r w:rsidR="001169EA" w:rsidRPr="00732237">
        <w:rPr>
          <w:rFonts w:cstheme="minorHAnsi"/>
        </w:rPr>
        <w:instrText xml:space="preserve"> REF _Ref343264051 \w \h </w:instrText>
      </w:r>
      <w:r w:rsidR="00732237">
        <w:rPr>
          <w:rFonts w:cstheme="minorHAnsi"/>
        </w:rPr>
        <w:instrText xml:space="preserve"> \* MERGEFORMAT </w:instrText>
      </w:r>
      <w:r w:rsidR="003B509D" w:rsidRPr="00732237">
        <w:rPr>
          <w:rFonts w:cstheme="minorHAnsi"/>
        </w:rPr>
      </w:r>
      <w:r w:rsidR="003B509D" w:rsidRPr="00732237">
        <w:rPr>
          <w:rFonts w:cstheme="minorHAnsi"/>
        </w:rPr>
        <w:fldChar w:fldCharType="separate"/>
      </w:r>
      <w:r w:rsidR="00C601EA" w:rsidRPr="00732237">
        <w:rPr>
          <w:rFonts w:cstheme="minorHAnsi"/>
        </w:rPr>
        <w:t>2.4</w:t>
      </w:r>
      <w:r w:rsidR="003B509D" w:rsidRPr="00732237">
        <w:rPr>
          <w:rFonts w:cstheme="minorHAnsi"/>
        </w:rPr>
        <w:fldChar w:fldCharType="end"/>
      </w:r>
      <w:r w:rsidR="001169EA" w:rsidRPr="00732237">
        <w:rPr>
          <w:rFonts w:cstheme="minorHAnsi"/>
        </w:rPr>
        <w:t xml:space="preserve"> page </w:t>
      </w:r>
      <w:r w:rsidR="003B509D" w:rsidRPr="00732237">
        <w:rPr>
          <w:rFonts w:cstheme="minorHAnsi"/>
        </w:rPr>
        <w:fldChar w:fldCharType="begin"/>
      </w:r>
      <w:r w:rsidR="001169EA" w:rsidRPr="00732237">
        <w:rPr>
          <w:rFonts w:cstheme="minorHAnsi"/>
        </w:rPr>
        <w:instrText xml:space="preserve"> PAGEREF _Ref343264051 \h </w:instrText>
      </w:r>
      <w:r w:rsidR="003B509D" w:rsidRPr="00732237">
        <w:rPr>
          <w:rFonts w:cstheme="minorHAnsi"/>
        </w:rPr>
      </w:r>
      <w:r w:rsidR="003B509D" w:rsidRPr="00732237">
        <w:rPr>
          <w:rFonts w:cstheme="minorHAnsi"/>
        </w:rPr>
        <w:fldChar w:fldCharType="separate"/>
      </w:r>
      <w:r w:rsidR="00C601EA" w:rsidRPr="00732237">
        <w:rPr>
          <w:rFonts w:cstheme="minorHAnsi"/>
          <w:noProof/>
        </w:rPr>
        <w:t>6</w:t>
      </w:r>
      <w:r w:rsidR="003B509D" w:rsidRPr="00732237">
        <w:rPr>
          <w:rFonts w:cstheme="minorHAnsi"/>
        </w:rPr>
        <w:fldChar w:fldCharType="end"/>
      </w:r>
      <w:r w:rsidR="001169EA" w:rsidRPr="00732237">
        <w:rPr>
          <w:rFonts w:cstheme="minorHAnsi"/>
        </w:rPr>
        <w:t xml:space="preserve">) </w:t>
      </w:r>
      <w:r w:rsidRPr="00732237">
        <w:rPr>
          <w:rFonts w:cstheme="minorHAnsi"/>
        </w:rPr>
        <w:t>.</w:t>
      </w:r>
    </w:p>
    <w:p w14:paraId="75D83739" w14:textId="77777777" w:rsidR="00DC1F4B" w:rsidRPr="00732237" w:rsidRDefault="00D7294D" w:rsidP="007F7A15">
      <w:r w:rsidRPr="00732237">
        <w:t>A</w:t>
      </w:r>
      <w:r w:rsidR="00B73BAA" w:rsidRPr="00732237">
        <w:t xml:space="preserve">près le lancement de </w:t>
      </w:r>
      <w:r w:rsidR="00B73BAA" w:rsidRPr="00732237">
        <w:rPr>
          <w:b/>
        </w:rPr>
        <w:t>PrepareData</w:t>
      </w:r>
      <w:r w:rsidR="00B73BAA" w:rsidRPr="00732237">
        <w:t>, il n’y a pas de barre de progression (je n’ai pas réussi à la faire marcher dans un temps raisonnable). Il y a seulement un pop-up à la fin qui indique que c’est fini. Pour se rendre compte de la progression, il suffit d’ouvrir l’explorateur de fichier et de voir combien de fichiers ont déjà été déplacés. Le programme met environ 1h pour déplacer 90000 images (1h de video)</w:t>
      </w:r>
      <w:r w:rsidR="000C399C" w:rsidRPr="00732237">
        <w:t>.</w:t>
      </w:r>
    </w:p>
    <w:p w14:paraId="02CB8C5B" w14:textId="231CD4E8" w:rsidR="00464A61" w:rsidRPr="00732237" w:rsidRDefault="00464A61" w:rsidP="00732237">
      <w:pPr>
        <w:pStyle w:val="Titre1"/>
        <w:numPr>
          <w:ilvl w:val="0"/>
          <w:numId w:val="13"/>
        </w:numPr>
      </w:pPr>
      <w:bookmarkStart w:id="1" w:name="_Ref343263426"/>
      <w:r w:rsidRPr="00732237">
        <w:t>Stabilis</w:t>
      </w:r>
      <w:r w:rsidR="00D715A0">
        <w:t>ation</w:t>
      </w:r>
      <w:r w:rsidR="00286C31" w:rsidRPr="00732237">
        <w:t xml:space="preserve"> (ImageTracker.jar)</w:t>
      </w:r>
      <w:bookmarkEnd w:id="1"/>
    </w:p>
    <w:p w14:paraId="55D44245" w14:textId="77777777" w:rsidR="00DC1F4B" w:rsidRPr="00732237" w:rsidRDefault="00AD3A7E" w:rsidP="007F7A15">
      <w:r w:rsidRPr="00732237">
        <w:t>Une fois que les images sont réparties dans les différents répertoires PC##, il peut être bien de les renommer en ajoutant quelque chose à la fin du nom qui permette d’identifier la séquence (surtout si des séquences différentes vont être stabilisées pendant le même week-end). Par exemple « _Z1_13_F1 » pour la zone 1 le 13 septembre et le film 1 (éviter de choisir des noms trop longs parce qu’il faudra les écrire à la main après !)</w:t>
      </w:r>
    </w:p>
    <w:p w14:paraId="4AFF2849" w14:textId="77777777" w:rsidR="00331141" w:rsidRPr="00732237" w:rsidRDefault="00331141" w:rsidP="00732237">
      <w:pPr>
        <w:pStyle w:val="Titre2"/>
        <w:numPr>
          <w:ilvl w:val="1"/>
          <w:numId w:val="13"/>
        </w:numPr>
      </w:pPr>
      <w:bookmarkStart w:id="2" w:name="_Ref327260666"/>
      <w:r w:rsidRPr="00732237">
        <w:t>Initialisation</w:t>
      </w:r>
      <w:bookmarkEnd w:id="2"/>
    </w:p>
    <w:p w14:paraId="39B9537C" w14:textId="77777777" w:rsidR="000E3AAC" w:rsidRPr="00732237" w:rsidRDefault="000E3AAC" w:rsidP="007F7A15">
      <w:r w:rsidRPr="00732237">
        <w:t xml:space="preserve">Maintenant pour chaque répertoire : </w:t>
      </w:r>
    </w:p>
    <w:p w14:paraId="15C48328" w14:textId="77777777" w:rsidR="000E3AAC" w:rsidRPr="00732237" w:rsidRDefault="004C7B04" w:rsidP="007F7A15">
      <w:pPr>
        <w:pStyle w:val="Paragraphedeliste"/>
        <w:numPr>
          <w:ilvl w:val="0"/>
          <w:numId w:val="8"/>
        </w:numPr>
      </w:pPr>
      <w:r w:rsidRPr="00732237">
        <w:t xml:space="preserve">Double-cliquer sur </w:t>
      </w:r>
      <w:r w:rsidR="000E3AAC" w:rsidRPr="00732237">
        <w:t>le .bat (</w:t>
      </w:r>
      <w:r w:rsidR="000E3AAC" w:rsidRPr="00732237">
        <w:rPr>
          <w:b/>
        </w:rPr>
        <w:t xml:space="preserve">ImageTracker </w:t>
      </w:r>
      <w:r w:rsidR="000E3AAC" w:rsidRPr="00732237">
        <w:t>doit se lancer avec tous les paramètres définis</w:t>
      </w:r>
      <w:r w:rsidR="00D2716B" w:rsidRPr="00732237">
        <w:t xml:space="preserve"> précédemment</w:t>
      </w:r>
      <w:r w:rsidR="000E3AAC" w:rsidRPr="00732237">
        <w:t>)</w:t>
      </w:r>
    </w:p>
    <w:p w14:paraId="2EE85778" w14:textId="77777777" w:rsidR="00D2716B" w:rsidRPr="00732237" w:rsidRDefault="00D2716B" w:rsidP="007F7A15">
      <w:pPr>
        <w:pStyle w:val="Paragraphedeliste"/>
        <w:numPr>
          <w:ilvl w:val="0"/>
          <w:numId w:val="8"/>
        </w:numPr>
      </w:pPr>
      <w:r w:rsidRPr="00732237">
        <w:t>En parallèle, ouvrir le .bat (</w:t>
      </w:r>
      <w:r w:rsidRPr="00732237">
        <w:rPr>
          <w:b/>
        </w:rPr>
        <w:t>clic droit</w:t>
      </w:r>
      <w:r w:rsidRPr="00732237">
        <w:t xml:space="preserve"> puis </w:t>
      </w:r>
      <w:r w:rsidRPr="00732237">
        <w:rPr>
          <w:b/>
        </w:rPr>
        <w:t>Modifier</w:t>
      </w:r>
      <w:r w:rsidRPr="00732237">
        <w:t>)</w:t>
      </w:r>
    </w:p>
    <w:p w14:paraId="22706A71" w14:textId="77777777" w:rsidR="004E77D4" w:rsidRPr="00732237" w:rsidRDefault="004E77D4" w:rsidP="007F7A15">
      <w:pPr>
        <w:pStyle w:val="Paragraphedeliste"/>
        <w:numPr>
          <w:ilvl w:val="0"/>
          <w:numId w:val="8"/>
        </w:numPr>
      </w:pPr>
      <w:r w:rsidRPr="00732237">
        <w:lastRenderedPageBreak/>
        <w:t xml:space="preserve">Dans </w:t>
      </w:r>
      <w:r w:rsidRPr="00732237">
        <w:rPr>
          <w:b/>
        </w:rPr>
        <w:t>ImageTracker</w:t>
      </w:r>
      <w:r w:rsidRPr="00732237">
        <w:t xml:space="preserve"> vérifier que tout s’est bien chargé (Image de calibration, fichiers d’entrée, format de sortie)</w:t>
      </w:r>
    </w:p>
    <w:p w14:paraId="4DB02E57" w14:textId="77777777" w:rsidR="004E77D4" w:rsidRPr="00732237" w:rsidRDefault="004E77D4" w:rsidP="007F7A15">
      <w:pPr>
        <w:pStyle w:val="Paragraphedeliste"/>
        <w:numPr>
          <w:ilvl w:val="0"/>
          <w:numId w:val="8"/>
        </w:numPr>
      </w:pPr>
      <w:r w:rsidRPr="00732237">
        <w:t xml:space="preserve">Puis aller dans l’onglet </w:t>
      </w:r>
      <w:r w:rsidRPr="00732237">
        <w:rPr>
          <w:b/>
        </w:rPr>
        <w:t>Run</w:t>
      </w:r>
      <w:r w:rsidR="00CE5F13" w:rsidRPr="00732237">
        <w:t>. Deux images sont superposées : l’image de référence (N°0) et la première image de la séquence à stabiliser (N°1)</w:t>
      </w:r>
      <w:r w:rsidR="004C0F76" w:rsidRPr="00732237">
        <w:t>. Il régler les 6 premiers paramètres (X-Offset, Y-Offset, Rotation, Enlargement, Wedge X, Wedge Y) de façon à aligner ces deux images. L’image affichée doit être plus ou moins grise.</w:t>
      </w:r>
      <w:r w:rsidR="001169EA" w:rsidRPr="00732237">
        <w:t xml:space="preserve"> Plus l’image sera grise, plus ImageTracker aura initialement des réglage lui permettant de trouver à coup sûr et dans un temps faible les bons paramètres de fonctionnement. Si le calage de ces 6 paramètres n’est pas parfait, il sera effectué par le code par tâtonnements successifs. </w:t>
      </w:r>
    </w:p>
    <w:p w14:paraId="7AEEAFC5" w14:textId="77777777" w:rsidR="00465A2E" w:rsidRPr="00732237" w:rsidRDefault="00465A2E" w:rsidP="007F7A15">
      <w:pPr>
        <w:pStyle w:val="Paragraphedeliste"/>
        <w:numPr>
          <w:ilvl w:val="0"/>
          <w:numId w:val="8"/>
        </w:numPr>
      </w:pPr>
      <w:r w:rsidRPr="00732237">
        <w:t>Reporter ces 6 valeurs dans les paramètres correspondants</w:t>
      </w:r>
      <w:r w:rsidR="00D92D7F" w:rsidRPr="00732237">
        <w:t xml:space="preserve"> du</w:t>
      </w:r>
      <w:r w:rsidRPr="00732237">
        <w:t xml:space="preserve"> .bat (InitialXOffset, InitialYOffset, InitialRotation, InitialEnlargement, InitialWedgeX, InitialWedgeY)</w:t>
      </w:r>
    </w:p>
    <w:p w14:paraId="31DA158C" w14:textId="77777777" w:rsidR="004C7B04" w:rsidRPr="00732237" w:rsidRDefault="004C7B04" w:rsidP="007F7A15">
      <w:pPr>
        <w:pStyle w:val="Paragraphedeliste"/>
        <w:numPr>
          <w:ilvl w:val="0"/>
          <w:numId w:val="8"/>
        </w:numPr>
      </w:pPr>
      <w:r w:rsidRPr="00732237">
        <w:t xml:space="preserve">Ajouter le paramètre </w:t>
      </w:r>
      <w:r w:rsidRPr="00732237">
        <w:rPr>
          <w:rFonts w:ascii="Courier New" w:hAnsi="Courier New" w:cs="Courier New"/>
        </w:rPr>
        <w:t>Run</w:t>
      </w:r>
      <w:r w:rsidRPr="00732237">
        <w:t xml:space="preserve"> à la fin de la ligne (de cette façon la stabilisation démarrera en double-cliquant sur le .bat)</w:t>
      </w:r>
    </w:p>
    <w:p w14:paraId="167974CD" w14:textId="77777777" w:rsidR="002C29D7" w:rsidRPr="00732237" w:rsidRDefault="002C29D7" w:rsidP="007F7A15">
      <w:pPr>
        <w:pStyle w:val="Paragraphedeliste"/>
        <w:numPr>
          <w:ilvl w:val="0"/>
          <w:numId w:val="8"/>
        </w:numPr>
      </w:pPr>
      <w:r w:rsidRPr="00732237">
        <w:t>Enregistrer le .bat et fermer</w:t>
      </w:r>
    </w:p>
    <w:p w14:paraId="4C82A740" w14:textId="77777777" w:rsidR="004465E6" w:rsidRPr="00732237" w:rsidRDefault="004465E6" w:rsidP="007F7A15">
      <w:r w:rsidRPr="00732237">
        <w:t>Répartir les répertoires PC## sur plusieurs disques externes (utiliser de préférence les disques SSD</w:t>
      </w:r>
      <w:r w:rsidR="00A76327" w:rsidRPr="00732237">
        <w:t xml:space="preserve"> qui n’ont pas besoin d’alimentation et qui sont aussi plus rapides</w:t>
      </w:r>
      <w:r w:rsidRPr="00732237">
        <w:t>) pour transférer les données sur les PCs de salles info (on est obligés de le faire sur chaque PC par USB car on ne peut pas le faire à distance).</w:t>
      </w:r>
      <w:r w:rsidR="004E2F4B" w:rsidRPr="00732237">
        <w:t xml:space="preserve"> Le nombre optimal de disque</w:t>
      </w:r>
      <w:r w:rsidR="00891D65" w:rsidRPr="00732237">
        <w:t>s à utiliser est entre 4</w:t>
      </w:r>
      <w:r w:rsidR="004E2F4B" w:rsidRPr="00732237">
        <w:t xml:space="preserve"> et</w:t>
      </w:r>
      <w:r w:rsidR="00891D65" w:rsidRPr="00732237">
        <w:t xml:space="preserve"> 5</w:t>
      </w:r>
      <w:r w:rsidR="004E2F4B" w:rsidRPr="00732237">
        <w:t xml:space="preserve"> (chaque répertoire pèse environ 10Go et il faut 10min pour le copier sur un PC).</w:t>
      </w:r>
      <w:r w:rsidR="00A76327" w:rsidRPr="00732237">
        <w:t xml:space="preserve"> De cette façon on peut lancer des transferts sur plusieurs PCs à la fois (le temps de lancer les transferts sur </w:t>
      </w:r>
      <w:r w:rsidR="00891D65" w:rsidRPr="00732237">
        <w:t>4</w:t>
      </w:r>
      <w:r w:rsidR="00A76327" w:rsidRPr="00732237">
        <w:t xml:space="preserve"> ou </w:t>
      </w:r>
      <w:r w:rsidR="00891D65" w:rsidRPr="00732237">
        <w:t>5</w:t>
      </w:r>
      <w:r w:rsidR="00A76327" w:rsidRPr="00732237">
        <w:t xml:space="preserve"> PCs, le premier transfert se termine).</w:t>
      </w:r>
      <w:r w:rsidR="00A049DB" w:rsidRPr="00732237">
        <w:t xml:space="preserve"> Il faut environ une heure pour faire les transferts dans une salle de 20 PCs.</w:t>
      </w:r>
    </w:p>
    <w:p w14:paraId="4B5726BA" w14:textId="77777777" w:rsidR="005E3F9E" w:rsidRPr="00732237" w:rsidRDefault="005E3F9E" w:rsidP="00732237">
      <w:pPr>
        <w:pStyle w:val="Titre2"/>
        <w:numPr>
          <w:ilvl w:val="1"/>
          <w:numId w:val="13"/>
        </w:numPr>
      </w:pPr>
      <w:r w:rsidRPr="00732237">
        <w:t>Points administratifs :</w:t>
      </w:r>
    </w:p>
    <w:p w14:paraId="69759DA9" w14:textId="77777777" w:rsidR="005E3F9E" w:rsidRPr="00732237" w:rsidRDefault="005E3F9E" w:rsidP="007F7A15">
      <w:pPr>
        <w:pStyle w:val="Paragraphedeliste"/>
        <w:numPr>
          <w:ilvl w:val="0"/>
          <w:numId w:val="8"/>
        </w:numPr>
      </w:pPr>
      <w:r w:rsidRPr="00732237">
        <w:t xml:space="preserve">Prévenir le responsable réseau du service informatique (Christian Gardet : </w:t>
      </w:r>
      <w:hyperlink r:id="rId9" w:history="1">
        <w:r w:rsidRPr="00732237">
          <w:rPr>
            <w:rStyle w:val="Lienhypertexte"/>
          </w:rPr>
          <w:t>christian.gardet@entpe.fr</w:t>
        </w:r>
      </w:hyperlink>
      <w:r w:rsidRPr="00732237">
        <w:t>) que l’on veut utiliser les PCs des salles info pendant tel week-end (les salles utilisables sont les E005, E006b et E006c)</w:t>
      </w:r>
      <w:r w:rsidR="00423FC9" w:rsidRPr="00732237">
        <w:t>. Voir les fichiers « gestion salle E005.docx », « gestion salle E006b.docx » et « gestion salle E006c.docx »</w:t>
      </w:r>
      <w:r w:rsidR="00085375" w:rsidRPr="00732237">
        <w:t xml:space="preserve"> pour connaître le nombre de PCs dans chaque salle (à noter que les E006b et E006c communiquent entre elles et qu’il faut fermer à clés ces deux salle</w:t>
      </w:r>
      <w:r w:rsidR="00A54F3C" w:rsidRPr="00732237">
        <w:t>s</w:t>
      </w:r>
      <w:r w:rsidR="00085375" w:rsidRPr="00732237">
        <w:t xml:space="preserve"> en même temps).</w:t>
      </w:r>
    </w:p>
    <w:p w14:paraId="602E5268" w14:textId="77777777" w:rsidR="006D68AB" w:rsidRPr="00732237" w:rsidRDefault="006D68AB" w:rsidP="007F7A15">
      <w:pPr>
        <w:pStyle w:val="Paragraphedeliste"/>
        <w:numPr>
          <w:ilvl w:val="0"/>
          <w:numId w:val="8"/>
        </w:numPr>
      </w:pPr>
      <w:r w:rsidRPr="00732237">
        <w:t>Récupérer la</w:t>
      </w:r>
      <w:r w:rsidR="00336AD4" w:rsidRPr="00732237">
        <w:t xml:space="preserve"> (les) clef(s)</w:t>
      </w:r>
      <w:r w:rsidRPr="00732237">
        <w:t xml:space="preserve"> auprès du LOG (Jean-Pierre Dupont) des salles que l’on veut (s’y prendre une semaine à l’avance).</w:t>
      </w:r>
    </w:p>
    <w:p w14:paraId="6C1C3CD7" w14:textId="77777777" w:rsidR="004465E6" w:rsidRPr="00732237" w:rsidRDefault="004465E6" w:rsidP="007F7A15">
      <w:pPr>
        <w:pStyle w:val="Paragraphedeliste"/>
        <w:numPr>
          <w:ilvl w:val="0"/>
          <w:numId w:val="8"/>
        </w:numPr>
      </w:pPr>
      <w:r w:rsidRPr="00732237">
        <w:t>Vérifier quand les</w:t>
      </w:r>
      <w:r w:rsidR="000612EB" w:rsidRPr="00732237">
        <w:t xml:space="preserve"> salles seront libres (voir à l’accueil). Si les salles sont libres le vendredi après-midi, on peut éventuellement les réserver pour faire les transferts tranquillement puis lancer les calculs. Sinon il faut faire les transferts plus tôt dans la semaine, et dès que les salles se libèrent, lancer les calculs.</w:t>
      </w:r>
      <w:r w:rsidR="00EA72F8" w:rsidRPr="00732237">
        <w:t xml:space="preserve"> Il faut aussi demander à partir de quelle heure elles sont prises le lundi matin (horaires disponibles à l’accueil à partir de vendredi après-midi, ou avant sur Hélisa)</w:t>
      </w:r>
    </w:p>
    <w:p w14:paraId="1256F4E0" w14:textId="77777777" w:rsidR="00165E83" w:rsidRPr="00732237" w:rsidRDefault="00165E83" w:rsidP="007F7A15">
      <w:pPr>
        <w:pStyle w:val="Paragraphedeliste"/>
        <w:numPr>
          <w:ilvl w:val="0"/>
          <w:numId w:val="8"/>
        </w:numPr>
      </w:pPr>
      <w:r w:rsidRPr="00732237">
        <w:t>Le vendredi matin avant le week-end où les calculs seront lancés, prévenir le LOG (</w:t>
      </w:r>
      <w:r w:rsidR="0085707E" w:rsidRPr="00732237">
        <w:t>LOG.SG@entpe.fr</w:t>
      </w:r>
      <w:r w:rsidRPr="00732237">
        <w:t>) de ne pas éteindre les PCs des salles que l’on va utiliser (pour l’indiquer au gardien qui ferme les salles)</w:t>
      </w:r>
      <w:r w:rsidR="004B07F6" w:rsidRPr="00732237">
        <w:t>.</w:t>
      </w:r>
    </w:p>
    <w:p w14:paraId="2CFCF717" w14:textId="77777777" w:rsidR="00CB1FD1" w:rsidRPr="00732237" w:rsidRDefault="00CB1FD1" w:rsidP="007F7A15">
      <w:pPr>
        <w:pStyle w:val="Paragraphedeliste"/>
        <w:numPr>
          <w:ilvl w:val="0"/>
          <w:numId w:val="8"/>
        </w:numPr>
      </w:pPr>
      <w:r w:rsidRPr="00732237">
        <w:t>Imprimer 2 fois le nombre de salles le fichier « Expérimentation en cours.doc » en mettant à jour la date.</w:t>
      </w:r>
    </w:p>
    <w:p w14:paraId="7F9FEC4B" w14:textId="77777777" w:rsidR="00B52221" w:rsidRPr="00732237" w:rsidRDefault="00B52221" w:rsidP="007F7A15">
      <w:pPr>
        <w:pStyle w:val="Paragraphedeliste"/>
        <w:numPr>
          <w:ilvl w:val="0"/>
          <w:numId w:val="8"/>
        </w:numPr>
      </w:pPr>
      <w:r w:rsidRPr="00732237">
        <w:t>Imprimer les fichiers « gestion salle E00#.docx » des salles qui seront utilisées.</w:t>
      </w:r>
    </w:p>
    <w:p w14:paraId="3538E944" w14:textId="77777777" w:rsidR="00331141" w:rsidRPr="00732237" w:rsidRDefault="00331141" w:rsidP="00732237">
      <w:pPr>
        <w:pStyle w:val="Titre2"/>
        <w:numPr>
          <w:ilvl w:val="1"/>
          <w:numId w:val="13"/>
        </w:numPr>
      </w:pPr>
      <w:r w:rsidRPr="00732237">
        <w:lastRenderedPageBreak/>
        <w:t>Transfert des fichiers</w:t>
      </w:r>
    </w:p>
    <w:p w14:paraId="63599E75" w14:textId="77777777" w:rsidR="00391A8A" w:rsidRPr="00732237" w:rsidRDefault="00DA1483" w:rsidP="007F7A15">
      <w:pPr>
        <w:pStyle w:val="Paragraphedeliste"/>
        <w:numPr>
          <w:ilvl w:val="0"/>
          <w:numId w:val="8"/>
        </w:numPr>
      </w:pPr>
      <w:r w:rsidRPr="00732237">
        <w:t>Se loguer sur le PC avec son login/mot de passe ENTPE (on peut se loguer sur autant de machines que l’on veut). S’il n’y a personne dans la salle, on peut commencer par se loguer sur tous les PCs.</w:t>
      </w:r>
    </w:p>
    <w:p w14:paraId="0020D6A9" w14:textId="77777777" w:rsidR="00161902" w:rsidRPr="00732237" w:rsidRDefault="00161902" w:rsidP="007F7A15">
      <w:pPr>
        <w:pStyle w:val="Paragraphedeliste"/>
        <w:numPr>
          <w:ilvl w:val="0"/>
          <w:numId w:val="8"/>
        </w:numPr>
      </w:pPr>
      <w:r w:rsidRPr="00732237">
        <w:t>Copier le répertoire PC## qui est sur le disque dur externe.</w:t>
      </w:r>
    </w:p>
    <w:p w14:paraId="06D7B0F1" w14:textId="77777777" w:rsidR="00161902" w:rsidRPr="00732237" w:rsidRDefault="00161902" w:rsidP="007F7A15">
      <w:pPr>
        <w:pStyle w:val="Paragraphedeliste"/>
        <w:numPr>
          <w:ilvl w:val="0"/>
          <w:numId w:val="8"/>
        </w:numPr>
      </w:pPr>
      <w:r w:rsidRPr="00732237">
        <w:t xml:space="preserve">Le coller dans </w:t>
      </w:r>
      <w:r w:rsidRPr="00732237">
        <w:rPr>
          <w:b/>
        </w:rPr>
        <w:t>C:\temp</w:t>
      </w:r>
    </w:p>
    <w:p w14:paraId="1BABD317" w14:textId="77777777" w:rsidR="00CD7A3D" w:rsidRPr="00732237" w:rsidRDefault="00CD7A3D" w:rsidP="007F7A15">
      <w:pPr>
        <w:pStyle w:val="Paragraphedeliste"/>
        <w:numPr>
          <w:ilvl w:val="0"/>
          <w:numId w:val="8"/>
        </w:numPr>
      </w:pPr>
      <w:r w:rsidRPr="00732237">
        <w:t>Noter le nom exact du répertoire (ex : PC05_Z1_13_F1) sur la fiche de gestion de la salle dans l’emplacement correspondant au PC sur lequel on vient de lancer le transfert.</w:t>
      </w:r>
    </w:p>
    <w:p w14:paraId="29CDCA6D" w14:textId="77777777" w:rsidR="00CD7A3D" w:rsidRPr="00732237" w:rsidRDefault="00CD7A3D" w:rsidP="007F7A15">
      <w:pPr>
        <w:pStyle w:val="Paragraphedeliste"/>
        <w:numPr>
          <w:ilvl w:val="0"/>
          <w:numId w:val="8"/>
        </w:numPr>
      </w:pPr>
      <w:r w:rsidRPr="00732237">
        <w:t>Cocher la case Données transférées</w:t>
      </w:r>
    </w:p>
    <w:p w14:paraId="56DB8137" w14:textId="77777777" w:rsidR="00CA47F3" w:rsidRPr="00732237" w:rsidRDefault="00CA47F3" w:rsidP="00732237">
      <w:pPr>
        <w:pStyle w:val="Titre2"/>
        <w:numPr>
          <w:ilvl w:val="1"/>
          <w:numId w:val="13"/>
        </w:numPr>
      </w:pPr>
      <w:bookmarkStart w:id="3" w:name="_Ref343264051"/>
      <w:r w:rsidRPr="00732237">
        <w:t>Lancement de la stabilisation</w:t>
      </w:r>
      <w:bookmarkEnd w:id="3"/>
    </w:p>
    <w:p w14:paraId="3DF8F35C" w14:textId="77777777" w:rsidR="00FC7979" w:rsidRPr="00732237" w:rsidRDefault="00FC7979" w:rsidP="007F7A15">
      <w:pPr>
        <w:pStyle w:val="Paragraphedeliste"/>
        <w:numPr>
          <w:ilvl w:val="0"/>
          <w:numId w:val="8"/>
        </w:numPr>
      </w:pPr>
      <w:r w:rsidRPr="00732237">
        <w:t>Se loguer sur le PC (si ce n’est pas déjà fait).</w:t>
      </w:r>
    </w:p>
    <w:p w14:paraId="129CE073" w14:textId="77777777" w:rsidR="00FC7979" w:rsidRPr="00732237" w:rsidRDefault="007A3636" w:rsidP="007F7A15">
      <w:pPr>
        <w:pStyle w:val="Paragraphedeliste"/>
        <w:numPr>
          <w:ilvl w:val="0"/>
          <w:numId w:val="8"/>
        </w:numPr>
      </w:pPr>
      <w:r w:rsidRPr="00732237">
        <w:t xml:space="preserve">Aller dans le répertoire </w:t>
      </w:r>
      <w:r w:rsidRPr="00732237">
        <w:rPr>
          <w:b/>
        </w:rPr>
        <w:t>C:\temp</w:t>
      </w:r>
    </w:p>
    <w:p w14:paraId="275B4EF5" w14:textId="77777777" w:rsidR="007A3636" w:rsidRPr="00732237" w:rsidRDefault="007A3636" w:rsidP="007F7A15">
      <w:pPr>
        <w:pStyle w:val="Paragraphedeliste"/>
        <w:numPr>
          <w:ilvl w:val="0"/>
          <w:numId w:val="8"/>
        </w:numPr>
      </w:pPr>
      <w:r w:rsidRPr="00732237">
        <w:t xml:space="preserve">Double-cliquer sur </w:t>
      </w:r>
      <w:r w:rsidRPr="00732237">
        <w:rPr>
          <w:b/>
        </w:rPr>
        <w:t>ImageTracker_launch.bat</w:t>
      </w:r>
      <w:r w:rsidR="00262AF6" w:rsidRPr="00732237">
        <w:rPr>
          <w:b/>
        </w:rPr>
        <w:t xml:space="preserve"> </w:t>
      </w:r>
      <w:r w:rsidR="00262AF6" w:rsidRPr="00732237">
        <w:t xml:space="preserve">(l’onglet </w:t>
      </w:r>
      <w:r w:rsidR="00262AF6" w:rsidRPr="00732237">
        <w:rPr>
          <w:b/>
        </w:rPr>
        <w:t>Run</w:t>
      </w:r>
      <w:r w:rsidR="00262AF6" w:rsidRPr="00732237">
        <w:t xml:space="preserve"> doit s’afficher et la stabilisation doit commencer)</w:t>
      </w:r>
    </w:p>
    <w:p w14:paraId="74F0C2CD" w14:textId="77777777" w:rsidR="00015866" w:rsidRPr="00732237" w:rsidRDefault="00015866" w:rsidP="007F7A15">
      <w:pPr>
        <w:pStyle w:val="Paragraphedeliste"/>
        <w:numPr>
          <w:ilvl w:val="0"/>
          <w:numId w:val="8"/>
        </w:numPr>
      </w:pPr>
      <w:r w:rsidRPr="00732237">
        <w:t xml:space="preserve">Cocher la </w:t>
      </w:r>
      <w:r w:rsidR="00A10504" w:rsidRPr="00732237">
        <w:t>case</w:t>
      </w:r>
      <w:r w:rsidRPr="00732237">
        <w:t> </w:t>
      </w:r>
      <w:r w:rsidRPr="00732237">
        <w:rPr>
          <w:b/>
        </w:rPr>
        <w:t>programme lancé</w:t>
      </w:r>
      <w:r w:rsidR="00A10504" w:rsidRPr="00732237">
        <w:t xml:space="preserve"> sur la feuille</w:t>
      </w:r>
      <w:r w:rsidRPr="00732237">
        <w:t>.</w:t>
      </w:r>
    </w:p>
    <w:p w14:paraId="536E1C58" w14:textId="77777777" w:rsidR="00262AF6" w:rsidRPr="00732237" w:rsidRDefault="00262AF6" w:rsidP="007F7A15">
      <w:pPr>
        <w:pStyle w:val="Paragraphedeliste"/>
        <w:numPr>
          <w:ilvl w:val="0"/>
          <w:numId w:val="8"/>
        </w:numPr>
      </w:pPr>
      <w:r w:rsidRPr="00732237">
        <w:t>Une fois que tous les PCs ont été lancés, vérifier chaque PC : l’image affichée doit être parfaitement grise et alignée.</w:t>
      </w:r>
    </w:p>
    <w:p w14:paraId="42424F22" w14:textId="77777777" w:rsidR="007A3636" w:rsidRPr="00732237" w:rsidRDefault="00262AF6" w:rsidP="007F7A15">
      <w:pPr>
        <w:pStyle w:val="Paragraphedeliste"/>
        <w:numPr>
          <w:ilvl w:val="0"/>
          <w:numId w:val="8"/>
        </w:numPr>
      </w:pPr>
      <w:r w:rsidRPr="00732237">
        <w:t xml:space="preserve">Changer le </w:t>
      </w:r>
      <w:r w:rsidRPr="00732237">
        <w:rPr>
          <w:b/>
        </w:rPr>
        <w:t>Refresh rate</w:t>
      </w:r>
      <w:r w:rsidRPr="00732237">
        <w:t xml:space="preserve"> à </w:t>
      </w:r>
      <w:r w:rsidRPr="00732237">
        <w:rPr>
          <w:b/>
        </w:rPr>
        <w:t xml:space="preserve">100 s </w:t>
      </w:r>
      <w:r w:rsidRPr="00732237">
        <w:t xml:space="preserve">(ça </w:t>
      </w:r>
      <w:r w:rsidR="0064032F" w:rsidRPr="00732237">
        <w:t>rafraichira</w:t>
      </w:r>
      <w:r w:rsidRPr="00732237">
        <w:t xml:space="preserve"> moins souvent et préservera les ressources du</w:t>
      </w:r>
      <w:r w:rsidR="00682600" w:rsidRPr="00732237">
        <w:t xml:space="preserve"> processeur</w:t>
      </w:r>
      <w:r w:rsidRPr="00732237">
        <w:t xml:space="preserve"> uniquement au calcul)</w:t>
      </w:r>
    </w:p>
    <w:p w14:paraId="04E2AC2A" w14:textId="77777777" w:rsidR="00DA6C31" w:rsidRPr="00732237" w:rsidRDefault="00DA6C31" w:rsidP="007F7A15">
      <w:pPr>
        <w:pStyle w:val="Paragraphedeliste"/>
        <w:numPr>
          <w:ilvl w:val="0"/>
          <w:numId w:val="8"/>
        </w:numPr>
      </w:pPr>
      <w:r w:rsidRPr="00732237">
        <w:t>Poser l’affiche « Expérimentation en cours » deux fois dans chaque salle (une sur la porte d’entrée et une sur la table ou le tableau)</w:t>
      </w:r>
    </w:p>
    <w:p w14:paraId="06F36E73" w14:textId="77777777" w:rsidR="008C36B1" w:rsidRPr="00732237" w:rsidRDefault="008C36B1" w:rsidP="007F7A15">
      <w:pPr>
        <w:pStyle w:val="Paragraphedeliste"/>
        <w:numPr>
          <w:ilvl w:val="0"/>
          <w:numId w:val="8"/>
        </w:numPr>
      </w:pPr>
      <w:r w:rsidRPr="00732237">
        <w:t>Eteindre la lumière et fermer la salle à clef.</w:t>
      </w:r>
    </w:p>
    <w:p w14:paraId="43E0E52E" w14:textId="77777777" w:rsidR="000577C2" w:rsidRPr="00732237" w:rsidRDefault="000577C2" w:rsidP="00732237">
      <w:pPr>
        <w:pStyle w:val="Titre2"/>
        <w:numPr>
          <w:ilvl w:val="1"/>
          <w:numId w:val="13"/>
        </w:numPr>
      </w:pPr>
      <w:bookmarkStart w:id="4" w:name="_Ref327260422"/>
      <w:r w:rsidRPr="00732237">
        <w:t>Récupération des résultats</w:t>
      </w:r>
      <w:bookmarkEnd w:id="4"/>
    </w:p>
    <w:p w14:paraId="25C4E06B" w14:textId="77777777" w:rsidR="00EA72F8" w:rsidRPr="00732237" w:rsidRDefault="00EA72F8" w:rsidP="007F7A15">
      <w:r w:rsidRPr="00732237">
        <w:t>Le lundi matin, il est bien d’arriver un peu avant 8h (pour ne pas trop gêner les étudiants)</w:t>
      </w:r>
      <w:r w:rsidR="00015866" w:rsidRPr="00732237">
        <w:t xml:space="preserve">. Les salles auront déjà été ouvertes par les femmes de ménage, mais pas de panique, les calculs ont dû se terminer avant 7h et </w:t>
      </w:r>
      <w:r w:rsidR="009A79D9" w:rsidRPr="00732237">
        <w:t>même si quelqu’un a éteint un PC par la force brute, les images stabilisées sont enregistrées sur le disque dur.</w:t>
      </w:r>
    </w:p>
    <w:p w14:paraId="0CE22006" w14:textId="77777777" w:rsidR="00C447AB" w:rsidRPr="00732237" w:rsidRDefault="00C447AB" w:rsidP="007F7A15">
      <w:r w:rsidRPr="00732237">
        <w:t>Il suffit d’utiliser 2 ou 3</w:t>
      </w:r>
      <w:r w:rsidR="00891D65" w:rsidRPr="00732237">
        <w:t xml:space="preserve"> disques externes pour récupérer</w:t>
      </w:r>
      <w:r w:rsidRPr="00732237">
        <w:t xml:space="preserve"> les images stabilisées car il n’y a que 3-4 Go à transférer (les images stabilisées sont aussi rognées pour n’avoir que la route</w:t>
      </w:r>
      <w:r w:rsidR="00CE7E4D" w:rsidRPr="00732237">
        <w:t xml:space="preserve"> et sont donc moins grosses</w:t>
      </w:r>
      <w:r w:rsidRPr="00732237">
        <w:t>).</w:t>
      </w:r>
    </w:p>
    <w:p w14:paraId="59F32DAA" w14:textId="77777777" w:rsidR="005F4E6E" w:rsidRPr="00732237" w:rsidRDefault="005F4E6E" w:rsidP="007F7A15">
      <w:pPr>
        <w:pStyle w:val="Paragraphedeliste"/>
        <w:numPr>
          <w:ilvl w:val="0"/>
          <w:numId w:val="8"/>
        </w:numPr>
      </w:pPr>
      <w:r w:rsidRPr="00732237">
        <w:t>Se loguer sur chaque PC</w:t>
      </w:r>
    </w:p>
    <w:p w14:paraId="612BC865" w14:textId="77777777" w:rsidR="005F4E6E" w:rsidRPr="00732237" w:rsidRDefault="00EF60FE" w:rsidP="007F7A15">
      <w:pPr>
        <w:pStyle w:val="Paragraphedeliste"/>
        <w:numPr>
          <w:ilvl w:val="0"/>
          <w:numId w:val="8"/>
        </w:numPr>
      </w:pPr>
      <w:r w:rsidRPr="00732237">
        <w:t xml:space="preserve">Vérifier que le programme s’est bien arrêté (il doit indiquer </w:t>
      </w:r>
      <w:r w:rsidRPr="00732237">
        <w:rPr>
          <w:b/>
        </w:rPr>
        <w:t>Finished</w:t>
      </w:r>
      <w:r w:rsidRPr="00732237">
        <w:t xml:space="preserve"> dans la barre de progression en bas)</w:t>
      </w:r>
    </w:p>
    <w:p w14:paraId="67B3AB46" w14:textId="77777777" w:rsidR="00827098" w:rsidRPr="00732237" w:rsidRDefault="00827098" w:rsidP="007F7A15">
      <w:pPr>
        <w:pStyle w:val="Paragraphedeliste"/>
        <w:numPr>
          <w:ilvl w:val="0"/>
          <w:numId w:val="8"/>
        </w:numPr>
      </w:pPr>
      <w:r w:rsidRPr="00732237">
        <w:t xml:space="preserve">Cocher la case </w:t>
      </w:r>
      <w:r w:rsidRPr="00732237">
        <w:rPr>
          <w:b/>
        </w:rPr>
        <w:t>Oui</w:t>
      </w:r>
      <w:r w:rsidRPr="00732237">
        <w:t xml:space="preserve"> s’il s’est bien arrêté. Sinon cocher </w:t>
      </w:r>
      <w:r w:rsidRPr="00732237">
        <w:rPr>
          <w:b/>
        </w:rPr>
        <w:t>Non</w:t>
      </w:r>
      <w:r w:rsidRPr="00732237">
        <w:t xml:space="preserve"> et indiquer à quelle image le programme s’est arrêté (il faut aller dans C:\temp\PC##\output et regarder le numéro de la dernière image commençant par « s »)</w:t>
      </w:r>
    </w:p>
    <w:p w14:paraId="72BE7B70" w14:textId="77777777" w:rsidR="0002289B" w:rsidRPr="00732237" w:rsidRDefault="0002289B" w:rsidP="007F7A15">
      <w:pPr>
        <w:pStyle w:val="Paragraphedeliste"/>
        <w:numPr>
          <w:ilvl w:val="0"/>
          <w:numId w:val="8"/>
        </w:numPr>
      </w:pPr>
      <w:r w:rsidRPr="00732237">
        <w:t>Fermer ImageTracker</w:t>
      </w:r>
    </w:p>
    <w:p w14:paraId="10925DD1" w14:textId="77777777" w:rsidR="0002289B" w:rsidRPr="00732237" w:rsidRDefault="0002289B" w:rsidP="007F7A15">
      <w:pPr>
        <w:pStyle w:val="Paragraphedeliste"/>
        <w:numPr>
          <w:ilvl w:val="0"/>
          <w:numId w:val="8"/>
        </w:numPr>
      </w:pPr>
      <w:r w:rsidRPr="00732237">
        <w:t>Copier le nom du répertoire PC##</w:t>
      </w:r>
    </w:p>
    <w:p w14:paraId="5A25E494" w14:textId="77777777" w:rsidR="0002289B" w:rsidRPr="00732237" w:rsidRDefault="0002289B" w:rsidP="007F7A15">
      <w:pPr>
        <w:pStyle w:val="Paragraphedeliste"/>
        <w:numPr>
          <w:ilvl w:val="0"/>
          <w:numId w:val="8"/>
        </w:numPr>
      </w:pPr>
      <w:r w:rsidRPr="00732237">
        <w:t xml:space="preserve">Ajouter ce nom au sous répertoire </w:t>
      </w:r>
      <w:r w:rsidRPr="00732237">
        <w:rPr>
          <w:b/>
        </w:rPr>
        <w:t>output</w:t>
      </w:r>
      <w:r w:rsidRPr="00732237">
        <w:t xml:space="preserve"> (il doit maintenant s’appeler </w:t>
      </w:r>
      <w:r w:rsidRPr="00732237">
        <w:rPr>
          <w:b/>
        </w:rPr>
        <w:t>outputPC##</w:t>
      </w:r>
      <w:r w:rsidRPr="00732237">
        <w:t>)</w:t>
      </w:r>
    </w:p>
    <w:p w14:paraId="7ABEF0CE" w14:textId="77777777" w:rsidR="0002289B" w:rsidRPr="00732237" w:rsidRDefault="0002289B" w:rsidP="007F7A15">
      <w:pPr>
        <w:pStyle w:val="Paragraphedeliste"/>
        <w:numPr>
          <w:ilvl w:val="0"/>
          <w:numId w:val="8"/>
        </w:numPr>
      </w:pPr>
      <w:r w:rsidRPr="00732237">
        <w:t xml:space="preserve">Copier le répertoire </w:t>
      </w:r>
      <w:r w:rsidRPr="00732237">
        <w:rPr>
          <w:b/>
        </w:rPr>
        <w:t>outputPC##</w:t>
      </w:r>
    </w:p>
    <w:p w14:paraId="0A291663" w14:textId="77777777" w:rsidR="0002289B" w:rsidRPr="00732237" w:rsidRDefault="0002289B" w:rsidP="007F7A15">
      <w:pPr>
        <w:pStyle w:val="Paragraphedeliste"/>
        <w:numPr>
          <w:ilvl w:val="0"/>
          <w:numId w:val="8"/>
        </w:numPr>
      </w:pPr>
      <w:r w:rsidRPr="00732237">
        <w:t>Le coller sur le disque externe</w:t>
      </w:r>
    </w:p>
    <w:p w14:paraId="654C77B4" w14:textId="77777777" w:rsidR="0002289B" w:rsidRPr="00732237" w:rsidRDefault="0002289B" w:rsidP="007F7A15">
      <w:pPr>
        <w:pStyle w:val="Paragraphedeliste"/>
        <w:numPr>
          <w:ilvl w:val="0"/>
          <w:numId w:val="8"/>
        </w:numPr>
      </w:pPr>
      <w:r w:rsidRPr="00732237">
        <w:lastRenderedPageBreak/>
        <w:t xml:space="preserve">Cocher la case </w:t>
      </w:r>
      <w:r w:rsidRPr="00732237">
        <w:rPr>
          <w:b/>
        </w:rPr>
        <w:t>Résultats récupérés sur…</w:t>
      </w:r>
      <w:r w:rsidRPr="00732237">
        <w:t xml:space="preserve"> et noter le nom du disque externe sur lequel les données ont été récupérées.</w:t>
      </w:r>
    </w:p>
    <w:p w14:paraId="419926E2" w14:textId="77777777" w:rsidR="006C42E9" w:rsidRPr="00732237" w:rsidRDefault="008B0E07" w:rsidP="007F7A15">
      <w:pPr>
        <w:pStyle w:val="Paragraphedeliste"/>
        <w:numPr>
          <w:ilvl w:val="0"/>
          <w:numId w:val="8"/>
        </w:numPr>
      </w:pPr>
      <w:r w:rsidRPr="00732237">
        <w:t>Supprimer le répertoire PC## de C:\temp (</w:t>
      </w:r>
      <w:r w:rsidRPr="00732237">
        <w:rPr>
          <w:b/>
        </w:rPr>
        <w:t>MAJ + suppr</w:t>
      </w:r>
      <w:r w:rsidR="001571D6" w:rsidRPr="00732237">
        <w:rPr>
          <w:b/>
        </w:rPr>
        <w:t xml:space="preserve"> </w:t>
      </w:r>
      <w:r w:rsidR="001571D6" w:rsidRPr="00732237">
        <w:t>pour le supprimer définitivement, sinon il faut en plus vider la corbeille</w:t>
      </w:r>
      <w:r w:rsidRPr="00732237">
        <w:t>)</w:t>
      </w:r>
    </w:p>
    <w:p w14:paraId="2B75748F" w14:textId="77777777" w:rsidR="006C42E9" w:rsidRPr="00732237" w:rsidRDefault="006C42E9" w:rsidP="007F7A15">
      <w:pPr>
        <w:pStyle w:val="Paragraphedeliste"/>
        <w:numPr>
          <w:ilvl w:val="0"/>
          <w:numId w:val="8"/>
        </w:numPr>
      </w:pPr>
      <w:r w:rsidRPr="00732237">
        <w:t>Cocher la case Données effacées</w:t>
      </w:r>
    </w:p>
    <w:p w14:paraId="54055E3A" w14:textId="77777777" w:rsidR="002413C6" w:rsidRPr="00732237" w:rsidRDefault="002413C6" w:rsidP="007F7A15">
      <w:pPr>
        <w:pStyle w:val="Paragraphedeliste"/>
        <w:numPr>
          <w:ilvl w:val="0"/>
          <w:numId w:val="8"/>
        </w:numPr>
      </w:pPr>
      <w:r w:rsidRPr="00732237">
        <w:t>Retirer le disque</w:t>
      </w:r>
    </w:p>
    <w:p w14:paraId="6CFCAD76" w14:textId="77777777" w:rsidR="002413C6" w:rsidRPr="00732237" w:rsidRDefault="002413C6" w:rsidP="007F7A15">
      <w:pPr>
        <w:pStyle w:val="Paragraphedeliste"/>
        <w:numPr>
          <w:ilvl w:val="0"/>
          <w:numId w:val="8"/>
        </w:numPr>
      </w:pPr>
      <w:r w:rsidRPr="00732237">
        <w:t>Se déloguer</w:t>
      </w:r>
    </w:p>
    <w:p w14:paraId="34977244" w14:textId="77777777" w:rsidR="007F1A97" w:rsidRDefault="007F1A97" w:rsidP="007F7A15">
      <w:r w:rsidRPr="00732237">
        <w:t>Si pour une raison x ou y, on ne peut pas arriver suffisamment tôt pour récupérer les données, on peut seulement fermer les fenêtres et se déloguer (éventuellement en vérifiant au moins mentalement que le programme s’est arrêté normalement).</w:t>
      </w:r>
      <w:r w:rsidR="0075322E" w:rsidRPr="00732237">
        <w:t xml:space="preserve"> On pourra revenir plus tard quand la salle se sera libérée pour récupérer les données.</w:t>
      </w:r>
    </w:p>
    <w:p w14:paraId="48F6AA64" w14:textId="77777777" w:rsidR="00780AAC" w:rsidRDefault="00780AAC" w:rsidP="007F7A15"/>
    <w:p w14:paraId="39F38763" w14:textId="77777777" w:rsidR="00780AAC" w:rsidRDefault="00780AAC" w:rsidP="007F7A15"/>
    <w:p w14:paraId="109EEA58" w14:textId="77777777" w:rsidR="00780AAC" w:rsidRPr="00732237" w:rsidRDefault="00780AAC" w:rsidP="00780AAC">
      <w:pPr>
        <w:pStyle w:val="Titre2"/>
        <w:numPr>
          <w:ilvl w:val="1"/>
          <w:numId w:val="13"/>
        </w:numPr>
      </w:pPr>
      <w:r w:rsidRPr="00732237">
        <w:t>Fusion des résultats</w:t>
      </w:r>
    </w:p>
    <w:p w14:paraId="3B90E84B" w14:textId="77777777" w:rsidR="00780AAC" w:rsidRPr="00732237" w:rsidRDefault="00780AAC" w:rsidP="00780AAC">
      <w:r w:rsidRPr="00732237">
        <w:t xml:space="preserve">Maintenant toutes les images de la séquence ont été stabilisées. Elles se trouvent sur plusieurs disques externes (ceux utilisés au paragraphe </w:t>
      </w:r>
      <w:r w:rsidRPr="00732237">
        <w:fldChar w:fldCharType="begin"/>
      </w:r>
      <w:r w:rsidRPr="00732237">
        <w:instrText xml:space="preserve"> REF _Ref327260422 \r \h </w:instrText>
      </w:r>
      <w:r>
        <w:instrText xml:space="preserve"> \* MERGEFORMAT </w:instrText>
      </w:r>
      <w:r w:rsidRPr="00732237">
        <w:fldChar w:fldCharType="separate"/>
      </w:r>
      <w:r w:rsidRPr="00732237">
        <w:t>2.5</w:t>
      </w:r>
      <w:r w:rsidRPr="00732237">
        <w:fldChar w:fldCharType="end"/>
      </w:r>
      <w:r w:rsidRPr="00732237">
        <w:t>).</w:t>
      </w:r>
    </w:p>
    <w:p w14:paraId="412C532C" w14:textId="77777777" w:rsidR="00780AAC" w:rsidRPr="00732237" w:rsidRDefault="00780AAC" w:rsidP="00780AAC">
      <w:pPr>
        <w:pStyle w:val="Paragraphedeliste"/>
        <w:numPr>
          <w:ilvl w:val="0"/>
          <w:numId w:val="8"/>
        </w:numPr>
      </w:pPr>
      <w:r w:rsidRPr="00732237">
        <w:t>Connecter tous les disques à un même PC.</w:t>
      </w:r>
    </w:p>
    <w:p w14:paraId="5C7F953A" w14:textId="77777777" w:rsidR="00780AAC" w:rsidRPr="00732237" w:rsidRDefault="00780AAC" w:rsidP="00780AAC">
      <w:pPr>
        <w:pStyle w:val="Paragraphedeliste"/>
        <w:numPr>
          <w:ilvl w:val="0"/>
          <w:numId w:val="8"/>
        </w:numPr>
      </w:pPr>
      <w:r w:rsidRPr="00732237">
        <w:t xml:space="preserve">Rassembler les répertoires </w:t>
      </w:r>
      <w:r w:rsidRPr="00732237">
        <w:rPr>
          <w:b/>
        </w:rPr>
        <w:t xml:space="preserve">outputPC## </w:t>
      </w:r>
      <w:r w:rsidRPr="00732237">
        <w:t>sur un seul disque sous un seul répertoire nommé suivant la nomenclature suivante :</w:t>
      </w:r>
    </w:p>
    <w:p w14:paraId="258CAE89" w14:textId="77777777" w:rsidR="00780AAC" w:rsidRPr="00732237" w:rsidRDefault="00780AAC" w:rsidP="00780AAC">
      <w:pPr>
        <w:pStyle w:val="Paragraphedeliste"/>
      </w:pPr>
      <w:r w:rsidRPr="00732237">
        <w:t>sCam_1_Zone_I_JJMMAA_CB</w:t>
      </w:r>
    </w:p>
    <w:p w14:paraId="211076CB" w14:textId="77777777" w:rsidR="00780AAC" w:rsidRPr="00732237" w:rsidRDefault="00780AAC" w:rsidP="00780AAC">
      <w:pPr>
        <w:pStyle w:val="Paragraphedeliste"/>
      </w:pPr>
      <w:r w:rsidRPr="00732237">
        <w:t>le « s » faisant référence à « stabilisé ».</w:t>
      </w:r>
    </w:p>
    <w:p w14:paraId="0FAA05FE" w14:textId="77777777" w:rsidR="00780AAC" w:rsidRPr="00732237" w:rsidRDefault="00780AAC" w:rsidP="00780AAC">
      <w:pPr>
        <w:pStyle w:val="Paragraphedeliste"/>
        <w:numPr>
          <w:ilvl w:val="0"/>
          <w:numId w:val="8"/>
        </w:numPr>
      </w:pPr>
      <w:r w:rsidRPr="00732237">
        <w:t xml:space="preserve">Vérifier qu’il y a autant de répertoires </w:t>
      </w:r>
      <w:r w:rsidRPr="00732237">
        <w:rPr>
          <w:b/>
        </w:rPr>
        <w:t>outputPC##</w:t>
      </w:r>
      <w:r w:rsidRPr="00732237">
        <w:t xml:space="preserve"> qu’il y avait de répertoires </w:t>
      </w:r>
      <w:r w:rsidRPr="00732237">
        <w:rPr>
          <w:b/>
        </w:rPr>
        <w:t>PC##</w:t>
      </w:r>
      <w:r w:rsidRPr="00732237">
        <w:t xml:space="preserve"> au paragraphe </w:t>
      </w:r>
      <w:r w:rsidRPr="00732237">
        <w:fldChar w:fldCharType="begin"/>
      </w:r>
      <w:r w:rsidRPr="00732237">
        <w:instrText xml:space="preserve"> REF _Ref327260666 \r \h  \* MERGEFORMAT </w:instrText>
      </w:r>
      <w:r w:rsidRPr="00732237">
        <w:fldChar w:fldCharType="separate"/>
      </w:r>
      <w:r w:rsidRPr="00732237">
        <w:t>2.1</w:t>
      </w:r>
      <w:r w:rsidRPr="00732237">
        <w:fldChar w:fldCharType="end"/>
      </w:r>
      <w:r w:rsidRPr="00732237">
        <w:t>.</w:t>
      </w:r>
    </w:p>
    <w:p w14:paraId="08B49640" w14:textId="77777777" w:rsidR="00780AAC" w:rsidRPr="00732237" w:rsidRDefault="00780AAC" w:rsidP="00780AAC">
      <w:pPr>
        <w:pStyle w:val="Paragraphedeliste"/>
        <w:numPr>
          <w:ilvl w:val="0"/>
          <w:numId w:val="8"/>
        </w:numPr>
      </w:pPr>
      <w:r w:rsidRPr="00732237">
        <w:t>Dans le répertoire « sCam_1_Zone_I_JJMMAA_CB », créer un dossier « images »</w:t>
      </w:r>
    </w:p>
    <w:p w14:paraId="12F4D8D7" w14:textId="77777777" w:rsidR="00780AAC" w:rsidRPr="00732237" w:rsidRDefault="00780AAC" w:rsidP="00780AAC">
      <w:pPr>
        <w:pStyle w:val="Paragraphedeliste"/>
        <w:numPr>
          <w:ilvl w:val="0"/>
          <w:numId w:val="8"/>
        </w:numPr>
      </w:pPr>
      <w:r w:rsidRPr="00732237">
        <w:t xml:space="preserve">Pour chaque répertoire </w:t>
      </w:r>
      <w:r w:rsidRPr="00732237">
        <w:rPr>
          <w:b/>
        </w:rPr>
        <w:t>outputPC##</w:t>
      </w:r>
      <w:r w:rsidRPr="00732237">
        <w:t xml:space="preserve">, sélectionner toutes les images commençant par un « s » et les déplacer vers le dossier </w:t>
      </w:r>
      <w:r w:rsidRPr="00732237">
        <w:rPr>
          <w:b/>
        </w:rPr>
        <w:t>images</w:t>
      </w:r>
    </w:p>
    <w:p w14:paraId="562F5D70" w14:textId="77777777" w:rsidR="00780AAC" w:rsidRPr="00732237" w:rsidRDefault="00780AAC" w:rsidP="00780AAC">
      <w:pPr>
        <w:pStyle w:val="Paragraphedeliste"/>
        <w:numPr>
          <w:ilvl w:val="0"/>
          <w:numId w:val="8"/>
        </w:numPr>
      </w:pPr>
      <w:r w:rsidRPr="00732237">
        <w:t>Vérifier qu’il y a le bon nombre d’images (autant d’image stabilisées qu’il y avait d’images à stabiliser)</w:t>
      </w:r>
    </w:p>
    <w:p w14:paraId="72206767" w14:textId="77777777" w:rsidR="00780AAC" w:rsidRPr="00732237" w:rsidRDefault="00780AAC" w:rsidP="00780AAC">
      <w:pPr>
        <w:pStyle w:val="Paragraphedeliste"/>
        <w:numPr>
          <w:ilvl w:val="0"/>
          <w:numId w:val="8"/>
        </w:numPr>
      </w:pPr>
      <w:r w:rsidRPr="00732237">
        <w:t>Créer un répertoire « fichiers generes » dans le répertoire « sCam_1_Zone_I_JJMMAA_CB »</w:t>
      </w:r>
    </w:p>
    <w:p w14:paraId="602BD2D3" w14:textId="77777777" w:rsidR="00780AAC" w:rsidRPr="00732237" w:rsidRDefault="00780AAC" w:rsidP="00780AAC">
      <w:pPr>
        <w:pStyle w:val="Paragraphedeliste"/>
        <w:numPr>
          <w:ilvl w:val="0"/>
          <w:numId w:val="8"/>
        </w:numPr>
      </w:pPr>
      <w:r w:rsidRPr="00732237">
        <w:t xml:space="preserve">Déplacer tous les répertoires </w:t>
      </w:r>
      <w:r w:rsidRPr="00732237">
        <w:rPr>
          <w:b/>
        </w:rPr>
        <w:t>outputPC##</w:t>
      </w:r>
      <w:r w:rsidRPr="00732237">
        <w:t xml:space="preserve"> (qui maintenant ne contiennent que des fichiers générés par </w:t>
      </w:r>
      <w:r w:rsidRPr="00732237">
        <w:rPr>
          <w:b/>
        </w:rPr>
        <w:t xml:space="preserve">Imagetracker </w:t>
      </w:r>
      <w:r w:rsidRPr="00732237">
        <w:t xml:space="preserve">pour son fonctionnement interne, mais plus d’images stabilisées) vers le dossier </w:t>
      </w:r>
      <w:r w:rsidRPr="00732237">
        <w:rPr>
          <w:b/>
        </w:rPr>
        <w:t>fichiers generes</w:t>
      </w:r>
      <w:r w:rsidRPr="00732237">
        <w:t> (ça peut toujours servir !)</w:t>
      </w:r>
    </w:p>
    <w:p w14:paraId="0C43E4F6" w14:textId="77777777" w:rsidR="00780AAC" w:rsidRPr="00732237" w:rsidRDefault="00780AAC" w:rsidP="00780AAC"/>
    <w:p w14:paraId="310771D9" w14:textId="2FCD86D7" w:rsidR="002620F5" w:rsidRPr="00732237" w:rsidRDefault="00780AAC" w:rsidP="00780AAC">
      <w:pPr>
        <w:pStyle w:val="Titre2"/>
        <w:ind w:left="360"/>
      </w:pPr>
      <w:r>
        <w:t>Phase 3 / traitement des arrêts</w:t>
      </w:r>
    </w:p>
    <w:p w14:paraId="05A74ED4" w14:textId="77777777" w:rsidR="00DF2033" w:rsidRPr="00732237" w:rsidRDefault="00DF2033" w:rsidP="007F7A15">
      <w:r w:rsidRPr="00732237">
        <w:t>Une stabilisation peut s’arrêter pour plusieurs raisons :</w:t>
      </w:r>
    </w:p>
    <w:p w14:paraId="7E87C8F1" w14:textId="77777777" w:rsidR="00DF2033" w:rsidRPr="00732237" w:rsidRDefault="00DF2033" w:rsidP="007F7A15">
      <w:pPr>
        <w:pStyle w:val="Paragraphedeliste"/>
        <w:numPr>
          <w:ilvl w:val="0"/>
          <w:numId w:val="19"/>
        </w:numPr>
      </w:pPr>
      <w:r w:rsidRPr="00732237">
        <w:t>Coupure de courant</w:t>
      </w:r>
    </w:p>
    <w:p w14:paraId="3A34D304" w14:textId="77777777" w:rsidR="00DF2033" w:rsidRPr="00732237" w:rsidRDefault="00DF2033" w:rsidP="007F7A15">
      <w:pPr>
        <w:pStyle w:val="Paragraphedeliste"/>
        <w:numPr>
          <w:ilvl w:val="0"/>
          <w:numId w:val="19"/>
        </w:numPr>
      </w:pPr>
      <w:r w:rsidRPr="00732237">
        <w:t>Extinction forcée d’un ordinateur</w:t>
      </w:r>
    </w:p>
    <w:p w14:paraId="179017E6" w14:textId="77777777" w:rsidR="00DF2033" w:rsidRPr="00732237" w:rsidRDefault="00DF2033" w:rsidP="007F7A15">
      <w:pPr>
        <w:pStyle w:val="Paragraphedeliste"/>
        <w:numPr>
          <w:ilvl w:val="0"/>
          <w:numId w:val="19"/>
        </w:numPr>
      </w:pPr>
      <w:r w:rsidRPr="00732237">
        <w:t>Problème intrinsèque aux images (passage d’un nuage qui bouche tout, sursaturation de l’image qui devient toute blanche)</w:t>
      </w:r>
    </w:p>
    <w:p w14:paraId="0DF1850F" w14:textId="77777777" w:rsidR="00DF2033" w:rsidRPr="00732237" w:rsidRDefault="00DF2033" w:rsidP="007F7A15">
      <w:pPr>
        <w:pStyle w:val="Paragraphedeliste"/>
        <w:numPr>
          <w:ilvl w:val="0"/>
          <w:numId w:val="19"/>
        </w:numPr>
      </w:pPr>
      <w:r w:rsidRPr="00732237">
        <w:t>Problème d’initialisation</w:t>
      </w:r>
    </w:p>
    <w:p w14:paraId="058A5443" w14:textId="77777777" w:rsidR="00F43430" w:rsidRPr="00732237" w:rsidRDefault="00F43430" w:rsidP="007F7A15">
      <w:pPr>
        <w:pStyle w:val="Paragraphedeliste"/>
        <w:numPr>
          <w:ilvl w:val="0"/>
          <w:numId w:val="19"/>
        </w:numPr>
      </w:pPr>
      <w:r w:rsidRPr="00732237">
        <w:lastRenderedPageBreak/>
        <w:t>Les images à stabiliser sont à 180° de l’image de référence</w:t>
      </w:r>
    </w:p>
    <w:p w14:paraId="26CF5094" w14:textId="77777777" w:rsidR="00F43430" w:rsidRPr="00732237" w:rsidRDefault="00F43430" w:rsidP="007F7A15">
      <w:r w:rsidRPr="00732237">
        <w:t>Dans tous les cas, l’arrêt de la stabilisation arrive rarement (1 PC sur 40).</w:t>
      </w:r>
      <w:r w:rsidR="008D795D" w:rsidRPr="00732237">
        <w:t xml:space="preserve"> Il vaut donc mieux relancer la stabilisation sur un PC de bureau disponible pour ne pas monopoliser une salle entière juste pour un PC. </w:t>
      </w:r>
    </w:p>
    <w:p w14:paraId="7A53071E" w14:textId="77777777" w:rsidR="00DF2033" w:rsidRPr="00732237" w:rsidRDefault="00DF2033" w:rsidP="007F7A15">
      <w:r w:rsidRPr="00732237">
        <w:t>Si la stabilisation s’est arrêtée pour la raison 1 ou 2 :</w:t>
      </w:r>
    </w:p>
    <w:p w14:paraId="5E45036E" w14:textId="77777777" w:rsidR="00DF2033" w:rsidRPr="00732237" w:rsidRDefault="00DF2033" w:rsidP="007F7A15">
      <w:pPr>
        <w:pStyle w:val="Paragraphedeliste"/>
        <w:numPr>
          <w:ilvl w:val="0"/>
          <w:numId w:val="8"/>
        </w:numPr>
      </w:pPr>
      <w:r w:rsidRPr="00732237">
        <w:t xml:space="preserve">Il suffit de relancer </w:t>
      </w:r>
      <w:r w:rsidRPr="00732237">
        <w:rPr>
          <w:b/>
        </w:rPr>
        <w:t>ImageTracker</w:t>
      </w:r>
      <w:r w:rsidRPr="00732237">
        <w:t xml:space="preserve"> à partir de</w:t>
      </w:r>
      <w:r w:rsidR="008D795D" w:rsidRPr="00732237">
        <w:t xml:space="preserve"> la dernière image correctement stabilisée</w:t>
      </w:r>
      <w:r w:rsidR="00E43D79" w:rsidRPr="00732237">
        <w:t xml:space="preserve"> (pour s’assurer qu’elle soit bien stabilisée)</w:t>
      </w:r>
      <w:r w:rsidR="00F41AAE" w:rsidRPr="00732237">
        <w:t xml:space="preserve"> en utilisant exactement les mêmes réglages (image de calibration, liste d’entrée, répertoire de sortie, propriétés des images de sortie, image de référence)</w:t>
      </w:r>
      <w:r w:rsidRPr="00732237">
        <w:t>.</w:t>
      </w:r>
      <w:r w:rsidR="00F41AAE" w:rsidRPr="00732237">
        <w:t xml:space="preserve"> </w:t>
      </w:r>
      <w:r w:rsidRPr="00732237">
        <w:t xml:space="preserve"> </w:t>
      </w:r>
    </w:p>
    <w:p w14:paraId="18A184C8" w14:textId="77777777" w:rsidR="00DF2033" w:rsidRPr="00732237" w:rsidRDefault="00DF2033" w:rsidP="007F7A15">
      <w:pPr>
        <w:pStyle w:val="Paragraphedeliste"/>
        <w:numPr>
          <w:ilvl w:val="0"/>
          <w:numId w:val="8"/>
        </w:numPr>
      </w:pPr>
      <w:r w:rsidRPr="00732237">
        <w:t xml:space="preserve">Pour l’initialisation, </w:t>
      </w:r>
      <w:r w:rsidR="001721DD" w:rsidRPr="00732237">
        <w:t xml:space="preserve">ouvrir le fichier </w:t>
      </w:r>
      <w:r w:rsidR="001721DD" w:rsidRPr="00732237">
        <w:rPr>
          <w:b/>
        </w:rPr>
        <w:t>results.txt</w:t>
      </w:r>
      <w:r w:rsidR="001721DD" w:rsidRPr="00732237">
        <w:t xml:space="preserve"> qui se trouve dans le répertoire </w:t>
      </w:r>
      <w:r w:rsidR="001721DD" w:rsidRPr="00732237">
        <w:rPr>
          <w:b/>
        </w:rPr>
        <w:t>output</w:t>
      </w:r>
      <w:r w:rsidR="00F1210A" w:rsidRPr="00732237">
        <w:rPr>
          <w:b/>
        </w:rPr>
        <w:t xml:space="preserve"> </w:t>
      </w:r>
      <w:r w:rsidR="00F1210A" w:rsidRPr="00732237">
        <w:t>(ouvrir avec un autre éditeur de texte que le bloc-notes)</w:t>
      </w:r>
    </w:p>
    <w:p w14:paraId="076F9CC4" w14:textId="77777777" w:rsidR="00F03C71" w:rsidRPr="00732237" w:rsidRDefault="00F1210A" w:rsidP="007F7A15">
      <w:pPr>
        <w:pStyle w:val="Paragraphedeliste"/>
        <w:numPr>
          <w:ilvl w:val="0"/>
          <w:numId w:val="8"/>
        </w:numPr>
      </w:pPr>
      <w:r w:rsidRPr="00732237">
        <w:t>Aller tout en bas du fichier : la dernière ligne commence par le nom du fichier de l’image de référence, suivi de celui de la dernière image stabilisée</w:t>
      </w:r>
      <w:r w:rsidR="00F43430" w:rsidRPr="00732237">
        <w:t xml:space="preserve">. Il y a ensuite 7 nombres. Les </w:t>
      </w:r>
      <w:r w:rsidR="00060F31" w:rsidRPr="00732237">
        <w:t xml:space="preserve">6 </w:t>
      </w:r>
      <w:r w:rsidR="00F43430" w:rsidRPr="00732237">
        <w:t>premiers correspondent aux paramètres d’alignement</w:t>
      </w:r>
      <w:r w:rsidR="00060F31" w:rsidRPr="00732237">
        <w:t xml:space="preserve">. Reporter ces 6 valeurs dans les 6 premiers champs de l’onglet </w:t>
      </w:r>
      <w:r w:rsidR="00060F31" w:rsidRPr="00732237">
        <w:rPr>
          <w:b/>
        </w:rPr>
        <w:t>Run.</w:t>
      </w:r>
    </w:p>
    <w:p w14:paraId="5FDDAFD7" w14:textId="77777777" w:rsidR="00F03C71" w:rsidRPr="00732237" w:rsidRDefault="00F43430" w:rsidP="007F7A15">
      <w:r w:rsidRPr="00732237">
        <w:t xml:space="preserve"> </w:t>
      </w:r>
      <w:r w:rsidR="00F03C71" w:rsidRPr="00732237">
        <w:t>Si la stabilisation s’est arrêtée pour la raison 3 :</w:t>
      </w:r>
    </w:p>
    <w:p w14:paraId="56AFC47D" w14:textId="77777777" w:rsidR="00F03C71" w:rsidRPr="00732237" w:rsidRDefault="00F03C71" w:rsidP="007F7A15">
      <w:pPr>
        <w:pStyle w:val="Paragraphedeliste"/>
        <w:numPr>
          <w:ilvl w:val="0"/>
          <w:numId w:val="8"/>
        </w:numPr>
      </w:pPr>
      <w:r w:rsidRPr="00732237">
        <w:t xml:space="preserve">Relancer </w:t>
      </w:r>
      <w:r w:rsidRPr="00732237">
        <w:rPr>
          <w:b/>
        </w:rPr>
        <w:t xml:space="preserve">ImageTracker </w:t>
      </w:r>
      <w:r w:rsidRPr="00732237">
        <w:t>à partir d’une image postérieure au problème (nuage, sursaturation…)</w:t>
      </w:r>
    </w:p>
    <w:p w14:paraId="3011D324" w14:textId="77777777" w:rsidR="00FB2C90" w:rsidRPr="00732237" w:rsidRDefault="00FB2C90" w:rsidP="007F7A15">
      <w:pPr>
        <w:pStyle w:val="Paragraphedeliste"/>
        <w:numPr>
          <w:ilvl w:val="0"/>
          <w:numId w:val="8"/>
        </w:numPr>
      </w:pPr>
      <w:r w:rsidRPr="00732237">
        <w:t xml:space="preserve">Comme pour les raisons 1 et 2, on peut utiliser les paramètres d’alignement du fichier </w:t>
      </w:r>
      <w:r w:rsidRPr="00732237">
        <w:rPr>
          <w:b/>
        </w:rPr>
        <w:t xml:space="preserve">results.txt </w:t>
      </w:r>
      <w:r w:rsidRPr="00732237">
        <w:t>pour s’aider, mais il faudra sûrement les corriger un peu pour réaligner les images (l’hélicoptère a pu bouger de façon significative pendant le phénomène)</w:t>
      </w:r>
      <w:r w:rsidR="00FF6B5C" w:rsidRPr="00732237">
        <w:t>.</w:t>
      </w:r>
    </w:p>
    <w:p w14:paraId="36DDDCDA" w14:textId="77777777" w:rsidR="00FF6B5C" w:rsidRPr="00732237" w:rsidRDefault="00FF6B5C" w:rsidP="007F7A15">
      <w:r w:rsidRPr="00732237">
        <w:t>Si la stabilisation s’est arrêtée pour la raison 4 :</w:t>
      </w:r>
    </w:p>
    <w:p w14:paraId="786E69B0" w14:textId="77777777" w:rsidR="00C57640" w:rsidRPr="00732237" w:rsidRDefault="00FF6B5C" w:rsidP="007F7A15">
      <w:pPr>
        <w:pStyle w:val="Paragraphedeliste"/>
        <w:numPr>
          <w:ilvl w:val="0"/>
          <w:numId w:val="8"/>
        </w:numPr>
      </w:pPr>
      <w:r w:rsidRPr="00732237">
        <w:t>Approximer plus précisément les paramètres d’alignement avant de lancer le programme.</w:t>
      </w:r>
    </w:p>
    <w:p w14:paraId="3ED9849E" w14:textId="77777777" w:rsidR="00C57640" w:rsidRPr="00732237" w:rsidRDefault="00C57640" w:rsidP="007F7A15">
      <w:r w:rsidRPr="00732237">
        <w:t>Si la stabilisation s’est arrêtée pour la raison 5 :</w:t>
      </w:r>
    </w:p>
    <w:p w14:paraId="39C168A8" w14:textId="77777777" w:rsidR="00C57640" w:rsidRPr="00732237" w:rsidRDefault="00C57640" w:rsidP="007F7A15">
      <w:pPr>
        <w:pStyle w:val="Paragraphedeliste"/>
        <w:numPr>
          <w:ilvl w:val="0"/>
          <w:numId w:val="8"/>
        </w:numPr>
      </w:pPr>
      <w:r w:rsidRPr="00732237">
        <w:t>Il faut pivoter l’image de référence de 180°</w:t>
      </w:r>
    </w:p>
    <w:p w14:paraId="474A12ED" w14:textId="77777777" w:rsidR="005F6E0C" w:rsidRPr="00732237" w:rsidRDefault="005F6E0C" w:rsidP="005F6E0C"/>
    <w:p w14:paraId="6F3650F3" w14:textId="77777777" w:rsidR="00A1672B" w:rsidRDefault="00A1672B">
      <w:pPr>
        <w:jc w:val="left"/>
        <w:rPr>
          <w:rFonts w:asciiTheme="majorHAnsi" w:eastAsiaTheme="majorEastAsia" w:hAnsiTheme="majorHAnsi" w:cstheme="majorBidi"/>
          <w:b/>
          <w:bCs/>
          <w:color w:val="365F91" w:themeColor="accent1" w:themeShade="BF"/>
          <w:sz w:val="28"/>
          <w:szCs w:val="28"/>
          <w:lang w:val="en-US"/>
        </w:rPr>
      </w:pPr>
      <w:bookmarkStart w:id="5" w:name="_Ref343263625"/>
      <w:r>
        <w:rPr>
          <w:lang w:val="en-US"/>
        </w:rPr>
        <w:br w:type="page"/>
      </w:r>
    </w:p>
    <w:p w14:paraId="7BE10241" w14:textId="2722702E" w:rsidR="003E453F" w:rsidRDefault="003E453F" w:rsidP="00D715A0">
      <w:pPr>
        <w:pStyle w:val="Titre1"/>
        <w:rPr>
          <w:lang w:val="en-US"/>
        </w:rPr>
      </w:pPr>
      <w:r w:rsidRPr="00D715A0">
        <w:rPr>
          <w:lang w:val="en-US"/>
        </w:rPr>
        <w:lastRenderedPageBreak/>
        <w:t>Annexe</w:t>
      </w:r>
      <w:bookmarkEnd w:id="5"/>
      <w:r w:rsidR="00D715A0" w:rsidRPr="00D715A0">
        <w:rPr>
          <w:lang w:val="en-US"/>
        </w:rPr>
        <w:t xml:space="preserve"> - </w:t>
      </w:r>
      <w:r w:rsidRPr="00732237">
        <w:rPr>
          <w:lang w:val="en-US"/>
        </w:rPr>
        <w:t>ImageTracker - Image stabilization software developed at TU Delft</w:t>
      </w:r>
    </w:p>
    <w:p w14:paraId="0DFA2D66" w14:textId="242B8D93" w:rsidR="00D715A0" w:rsidRPr="00D715A0" w:rsidRDefault="00D715A0" w:rsidP="00D715A0">
      <w:bookmarkStart w:id="6" w:name="_GoBack"/>
      <w:r w:rsidRPr="00D715A0">
        <w:t xml:space="preserve">(texte écrit par </w:t>
      </w:r>
      <w:r w:rsidRPr="00732237">
        <w:t>Peter Knoppers, TU Delft, NL)</w:t>
      </w:r>
    </w:p>
    <w:bookmarkEnd w:id="6"/>
    <w:p w14:paraId="02206E4E" w14:textId="77777777" w:rsidR="003E453F" w:rsidRPr="00732237" w:rsidRDefault="003E453F" w:rsidP="007F7A15">
      <w:r w:rsidRPr="00732237">
        <w:rPr>
          <w:lang w:val="en-GB"/>
        </w:rPr>
        <w:t xml:space="preserve">ImageTracker is software that can be used to stabilize a series of color or gray scale images that were taken using a non-stable (vibrating or moving) camera. </w:t>
      </w:r>
      <w:r w:rsidRPr="00732237">
        <w:t>ImageTracker can perform the following operations:</w:t>
      </w:r>
    </w:p>
    <w:p w14:paraId="31344F06" w14:textId="77777777" w:rsidR="003E453F" w:rsidRPr="00732237" w:rsidRDefault="003E453F" w:rsidP="007F7A15">
      <w:pPr>
        <w:pStyle w:val="Paragraphedeliste"/>
        <w:numPr>
          <w:ilvl w:val="0"/>
          <w:numId w:val="23"/>
        </w:numPr>
        <w:rPr>
          <w:lang w:val="en-US"/>
        </w:rPr>
      </w:pPr>
      <w:r w:rsidRPr="00732237">
        <w:rPr>
          <w:lang w:val="en-US"/>
        </w:rPr>
        <w:t>Correct lens distortion (requires an image of a checkerboard pattern and knowledge of the viewing angle of the camera; the camera hardware and lens settings must be the same as used for the images that will be lens-corrected and stabilized).</w:t>
      </w:r>
    </w:p>
    <w:p w14:paraId="3EC864DC" w14:textId="77777777" w:rsidR="003E453F" w:rsidRPr="00732237" w:rsidRDefault="003E453F" w:rsidP="007F7A15">
      <w:pPr>
        <w:pStyle w:val="Paragraphedeliste"/>
        <w:numPr>
          <w:ilvl w:val="0"/>
          <w:numId w:val="23"/>
        </w:numPr>
        <w:rPr>
          <w:lang w:val="en-US"/>
        </w:rPr>
      </w:pPr>
      <w:r w:rsidRPr="00732237">
        <w:rPr>
          <w:lang w:val="en-US"/>
        </w:rPr>
        <w:t>Search for the image transformation that matches each image of a series as close as possible onto a reference image.</w:t>
      </w:r>
    </w:p>
    <w:p w14:paraId="28D227F0" w14:textId="77777777" w:rsidR="003E453F" w:rsidRPr="00732237" w:rsidRDefault="003E453F" w:rsidP="007F7A15">
      <w:pPr>
        <w:pStyle w:val="Paragraphedeliste"/>
        <w:numPr>
          <w:ilvl w:val="0"/>
          <w:numId w:val="23"/>
        </w:numPr>
        <w:rPr>
          <w:lang w:val="en-US"/>
        </w:rPr>
      </w:pPr>
      <w:r w:rsidRPr="00732237">
        <w:rPr>
          <w:lang w:val="en-US"/>
        </w:rPr>
        <w:t xml:space="preserve">Apply an optional output transformation to each stabilized image and write (part of) the observed scene to a numbered file in a user specified output directory. The output transformation can perform </w:t>
      </w:r>
      <w:hyperlink r:id="rId10" w:history="1">
        <w:r w:rsidRPr="00732237">
          <w:rPr>
            <w:rStyle w:val="Lienhypertexte"/>
            <w:lang w:val="en-US"/>
          </w:rPr>
          <w:t>orthorectification</w:t>
        </w:r>
      </w:hyperlink>
      <w:r w:rsidRPr="00732237">
        <w:rPr>
          <w:lang w:val="en-US"/>
        </w:rPr>
        <w:t>; correct the image in case the camera was not pointing straight down onto the scene.</w:t>
      </w:r>
    </w:p>
    <w:p w14:paraId="2152D7C3" w14:textId="77777777" w:rsidR="003E453F" w:rsidRPr="00732237" w:rsidRDefault="003E453F" w:rsidP="007F7A15">
      <w:pPr>
        <w:rPr>
          <w:lang w:val="en-US"/>
        </w:rPr>
      </w:pPr>
      <w:r w:rsidRPr="00732237">
        <w:rPr>
          <w:lang w:val="en-US"/>
        </w:rPr>
        <w:t>ImageTracker cannot remove motion blur.</w:t>
      </w:r>
    </w:p>
    <w:p w14:paraId="022C28D0" w14:textId="77777777" w:rsidR="003E453F" w:rsidRPr="00732237" w:rsidRDefault="003E453F" w:rsidP="007F7A15">
      <w:pPr>
        <w:rPr>
          <w:lang w:val="en-US"/>
        </w:rPr>
      </w:pPr>
      <w:r w:rsidRPr="00732237">
        <w:rPr>
          <w:lang w:val="en-US"/>
        </w:rPr>
        <w:t>The image transformations that ImageTracker applies to match images onto the reference image assume that the observed scene is flat. This assumption is usually not quite true (even in the Netherlands). A non-flat scenery combined with a moving camera location makes perfect registration impossible and may cause several local optimal sets of parameter values to exist. In practice the results can be quite impressive for non flat scenery and a moving camera location.</w:t>
      </w:r>
    </w:p>
    <w:p w14:paraId="73266649" w14:textId="77777777" w:rsidR="003E453F" w:rsidRPr="00732237" w:rsidRDefault="003E453F" w:rsidP="007F7A15">
      <w:pPr>
        <w:rPr>
          <w:lang w:val="en-US"/>
        </w:rPr>
      </w:pPr>
      <w:r w:rsidRPr="00732237">
        <w:rPr>
          <w:lang w:val="en-US"/>
        </w:rPr>
        <w:t>The stabilization operates on the entire image. This requires that most of the objects visible in the scene are fixed. For traffic observations (the primary purpose of this software), only vehicles and pedestrians are supposed to move and most other objects in the scene are stationary. The ImageTracker software allows the camera to move along the scene. This is done by extending the internal copy of the reference image as new scenery comes into view.</w:t>
      </w:r>
    </w:p>
    <w:p w14:paraId="232EFD9A" w14:textId="77777777" w:rsidR="003E453F" w:rsidRPr="00732237" w:rsidRDefault="003E453F" w:rsidP="007F7A15">
      <w:pPr>
        <w:rPr>
          <w:lang w:val="en-US"/>
        </w:rPr>
      </w:pPr>
      <w:r w:rsidRPr="00732237">
        <w:rPr>
          <w:lang w:val="en-US"/>
        </w:rPr>
        <w:t xml:space="preserve">ImageTracker is written in Java and should run on any computer for which there is a </w:t>
      </w:r>
      <w:hyperlink r:id="rId11" w:history="1">
        <w:r w:rsidRPr="00732237">
          <w:rPr>
            <w:rStyle w:val="Lienhypertexte"/>
            <w:lang w:val="en-US"/>
          </w:rPr>
          <w:t>Java Virtual Machine</w:t>
        </w:r>
      </w:hyperlink>
      <w:r w:rsidRPr="00732237">
        <w:rPr>
          <w:lang w:val="en-US"/>
        </w:rPr>
        <w:t>. The software can take advantage of multiple core and multiple CPU computers; in fact it should be able to scale nicely to hundreds of cores when such hardware becomes available. Image stabilization is a very CPU-intensive operation. On a 2008 quad-core desktop computer, stabilization of 5 mega-pixel images can take one minute per image. Larger jobs can be split into multiple smaller ones and divided over several computers. In this case approximate initial values for the search parameters must be provided by the user.</w:t>
      </w:r>
    </w:p>
    <w:p w14:paraId="5CC3C9E5" w14:textId="77777777" w:rsidR="003E453F" w:rsidRPr="00732237" w:rsidRDefault="003E453F" w:rsidP="007F7A15">
      <w:pPr>
        <w:pStyle w:val="Titre2"/>
        <w:rPr>
          <w:lang w:val="en-US"/>
        </w:rPr>
      </w:pPr>
      <w:r w:rsidRPr="00732237">
        <w:rPr>
          <w:lang w:val="en-US"/>
        </w:rPr>
        <w:t>Input files</w:t>
      </w:r>
    </w:p>
    <w:p w14:paraId="5E2544EF" w14:textId="77777777" w:rsidR="003E453F" w:rsidRPr="00732237" w:rsidRDefault="003E453F" w:rsidP="007F7A15">
      <w:pPr>
        <w:rPr>
          <w:lang w:val="en-US"/>
        </w:rPr>
      </w:pPr>
      <w:r w:rsidRPr="00732237">
        <w:rPr>
          <w:lang w:val="en-US"/>
        </w:rPr>
        <w:t xml:space="preserve">ImageTracker can read almost any image file type. If the images were acquired with a video camera, it may be necessary to </w:t>
      </w:r>
      <w:hyperlink r:id="rId12" w:history="1">
        <w:r w:rsidRPr="00732237">
          <w:rPr>
            <w:rStyle w:val="Lienhypertexte"/>
            <w:lang w:val="en-US"/>
          </w:rPr>
          <w:t>de-interlace</w:t>
        </w:r>
      </w:hyperlink>
      <w:r w:rsidRPr="00732237">
        <w:rPr>
          <w:lang w:val="en-US"/>
        </w:rPr>
        <w:t xml:space="preserve"> them first. De-interlacing should be done by interpolating the skipped lines or doubling the non-skipped lines. Simply leaving out the skipped lines will not work as the remaining image would have non-sqpare pixels (resulting in problems when the camera rotates during the image sequence).</w:t>
      </w:r>
    </w:p>
    <w:p w14:paraId="56D2707F" w14:textId="77777777" w:rsidR="003E453F" w:rsidRPr="00732237" w:rsidRDefault="003E453F" w:rsidP="007F7A15">
      <w:pPr>
        <w:pStyle w:val="Titre2"/>
        <w:rPr>
          <w:lang w:val="en-US"/>
        </w:rPr>
      </w:pPr>
      <w:r w:rsidRPr="00732237">
        <w:rPr>
          <w:lang w:val="en-US"/>
        </w:rPr>
        <w:lastRenderedPageBreak/>
        <w:t>Output files</w:t>
      </w:r>
    </w:p>
    <w:p w14:paraId="623292A6" w14:textId="77777777" w:rsidR="003E453F" w:rsidRPr="00732237" w:rsidRDefault="003E453F" w:rsidP="007F7A15">
      <w:pPr>
        <w:rPr>
          <w:lang w:val="en-US"/>
        </w:rPr>
      </w:pPr>
      <w:r w:rsidRPr="00732237">
        <w:rPr>
          <w:lang w:val="en-US"/>
        </w:rPr>
        <w:t xml:space="preserve">The stabilized images are written in </w:t>
      </w:r>
      <w:hyperlink r:id="rId13" w:history="1">
        <w:r w:rsidRPr="00732237">
          <w:rPr>
            <w:rStyle w:val="Lienhypertexte"/>
            <w:lang w:val="en-US"/>
          </w:rPr>
          <w:t>PNG format</w:t>
        </w:r>
      </w:hyperlink>
      <w:r w:rsidRPr="00732237">
        <w:rPr>
          <w:lang w:val="en-US"/>
        </w:rPr>
        <w:t>. The output file names are the same as the input ones, but prefixed with an "s" (for stabilized). The extension is changed to "png" if the input one was different.</w:t>
      </w:r>
    </w:p>
    <w:p w14:paraId="4930D454" w14:textId="77777777" w:rsidR="003E453F" w:rsidRPr="00732237" w:rsidRDefault="003E453F" w:rsidP="007F7A15">
      <w:pPr>
        <w:pStyle w:val="Titre1"/>
        <w:rPr>
          <w:lang w:val="en-US"/>
        </w:rPr>
      </w:pPr>
      <w:r w:rsidRPr="00732237">
        <w:rPr>
          <w:lang w:val="en-US"/>
        </w:rPr>
        <w:t>Use of the ImageTracker program</w:t>
      </w:r>
    </w:p>
    <w:p w14:paraId="714E752D" w14:textId="77777777" w:rsidR="003E453F" w:rsidRPr="00732237" w:rsidRDefault="003E453F" w:rsidP="007F7A15">
      <w:pPr>
        <w:rPr>
          <w:lang w:val="en-US"/>
        </w:rPr>
      </w:pPr>
      <w:r w:rsidRPr="00732237">
        <w:rPr>
          <w:lang w:val="en-US"/>
        </w:rPr>
        <w:t>On start-up the program displays a single window with 5 tabs:</w:t>
      </w:r>
    </w:p>
    <w:p w14:paraId="69F2374E" w14:textId="77777777" w:rsidR="003E453F" w:rsidRPr="00732237" w:rsidRDefault="003E453F" w:rsidP="007F7A15">
      <w:pPr>
        <w:pStyle w:val="Paragraphedeliste"/>
        <w:numPr>
          <w:ilvl w:val="0"/>
          <w:numId w:val="24"/>
        </w:numPr>
      </w:pPr>
      <w:r w:rsidRPr="00732237">
        <w:t>Lens calibration</w:t>
      </w:r>
    </w:p>
    <w:p w14:paraId="0C40A433" w14:textId="77777777" w:rsidR="003E453F" w:rsidRPr="00732237" w:rsidRDefault="003E453F" w:rsidP="007F7A15">
      <w:pPr>
        <w:pStyle w:val="Paragraphedeliste"/>
        <w:numPr>
          <w:ilvl w:val="0"/>
          <w:numId w:val="24"/>
        </w:numPr>
      </w:pPr>
      <w:r w:rsidRPr="00732237">
        <w:t>Select input image files</w:t>
      </w:r>
    </w:p>
    <w:p w14:paraId="26E7EB7B" w14:textId="77777777" w:rsidR="003E453F" w:rsidRPr="00732237" w:rsidRDefault="003E453F" w:rsidP="007F7A15">
      <w:pPr>
        <w:pStyle w:val="Paragraphedeliste"/>
        <w:numPr>
          <w:ilvl w:val="0"/>
          <w:numId w:val="24"/>
        </w:numPr>
        <w:rPr>
          <w:lang w:val="en-US"/>
        </w:rPr>
      </w:pPr>
      <w:r w:rsidRPr="00732237">
        <w:rPr>
          <w:lang w:val="en-US"/>
        </w:rPr>
        <w:t>Select output directory and image properties</w:t>
      </w:r>
    </w:p>
    <w:p w14:paraId="2A4194F1" w14:textId="77777777" w:rsidR="003E453F" w:rsidRPr="00732237" w:rsidRDefault="003E453F" w:rsidP="007F7A15">
      <w:pPr>
        <w:pStyle w:val="Paragraphedeliste"/>
        <w:numPr>
          <w:ilvl w:val="0"/>
          <w:numId w:val="24"/>
        </w:numPr>
      </w:pPr>
      <w:r w:rsidRPr="00732237">
        <w:t>Alignment settings</w:t>
      </w:r>
    </w:p>
    <w:p w14:paraId="30FBB16D" w14:textId="77777777" w:rsidR="003E453F" w:rsidRPr="00732237" w:rsidRDefault="003E453F" w:rsidP="007F7A15">
      <w:pPr>
        <w:pStyle w:val="Paragraphedeliste"/>
        <w:numPr>
          <w:ilvl w:val="0"/>
          <w:numId w:val="24"/>
        </w:numPr>
      </w:pPr>
      <w:r w:rsidRPr="00732237">
        <w:t>Run</w:t>
      </w:r>
    </w:p>
    <w:p w14:paraId="42D26E33" w14:textId="77777777" w:rsidR="003E453F" w:rsidRPr="00732237" w:rsidRDefault="003E453F" w:rsidP="007F7A15">
      <w:pPr>
        <w:rPr>
          <w:lang w:val="en-US"/>
        </w:rPr>
      </w:pPr>
      <w:r w:rsidRPr="00732237">
        <w:rPr>
          <w:lang w:val="en-US"/>
        </w:rPr>
        <w:t>Normally the user would visit these tabs in this order.</w:t>
      </w:r>
    </w:p>
    <w:p w14:paraId="1DDA7EEF" w14:textId="77777777" w:rsidR="003E453F" w:rsidRPr="00732237" w:rsidRDefault="003E453F" w:rsidP="007F7A15">
      <w:pPr>
        <w:pStyle w:val="Titre2"/>
        <w:rPr>
          <w:lang w:val="en-US"/>
        </w:rPr>
      </w:pPr>
      <w:r w:rsidRPr="00732237">
        <w:rPr>
          <w:lang w:val="en-US"/>
        </w:rPr>
        <w:t>Lens calibration</w:t>
      </w:r>
    </w:p>
    <w:p w14:paraId="62445995" w14:textId="77777777" w:rsidR="003E453F" w:rsidRPr="00732237" w:rsidRDefault="003E453F" w:rsidP="007F7A15">
      <w:pPr>
        <w:rPr>
          <w:lang w:val="en-US"/>
        </w:rPr>
      </w:pPr>
      <w:r w:rsidRPr="00732237">
        <w:rPr>
          <w:lang w:val="en-US"/>
        </w:rPr>
        <w:t>This tab contains all the tools to compute the required lens correction. Without proper lens correction, stabilization can be problematic. Even the best lenses exhibit significant distortion near the edges of the image. The ImageTracker program can be used without lens correction (by not loading a calibration image in this tab), but the results may be disappointing.</w:t>
      </w:r>
    </w:p>
    <w:p w14:paraId="732DA342" w14:textId="77777777" w:rsidR="003E453F" w:rsidRPr="00732237" w:rsidRDefault="003E453F" w:rsidP="007F7A15">
      <w:pPr>
        <w:rPr>
          <w:lang w:val="en-US"/>
        </w:rPr>
      </w:pPr>
      <w:r w:rsidRPr="00732237">
        <w:rPr>
          <w:lang w:val="en-US"/>
        </w:rPr>
        <w:t xml:space="preserve">The calibration image should be a checkerboard pattern. A sheet of vinyl floor covering is suitable for this purpose. The reference image must be taken with the camera pointing straight onto the checkerboard pattern (the sheet must be flat and the line from the camera to the center of the image must be perpendicular to the sheet. The checkerboard grid must run approximately parallel to the width and height directions of the camera. The image should enclose about 30 x 20 squares of the pattern. As you can see on the calibration image below, lightning need not be perfectly uniform. </w:t>
      </w:r>
      <w:r w:rsidRPr="00732237">
        <w:rPr>
          <w:lang w:val="en-US"/>
        </w:rPr>
        <w:lastRenderedPageBreak/>
        <w:t>(This image was reduced in size to 25%; the original is 2448x2050 pixels.)</w:t>
      </w:r>
      <w:r w:rsidRPr="00732237">
        <w:rPr>
          <w:lang w:val="en-US"/>
        </w:rPr>
        <w:br/>
      </w:r>
      <w:r w:rsidRPr="00732237">
        <w:rPr>
          <w:noProof/>
        </w:rPr>
        <w:drawing>
          <wp:inline distT="0" distB="0" distL="0" distR="0" wp14:anchorId="3CC08FC5" wp14:editId="425851AD">
            <wp:extent cx="5831205" cy="4883785"/>
            <wp:effectExtent l="0" t="0" r="0" b="0"/>
            <wp:docPr id="3" name="Image 3" descr="http://regiolab-delft.nl/sites/default/files/images/Prosilica_Pentax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iolab-delft.nl/sites/default/files/images/Prosilica_Pentax_reduc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1205" cy="4883785"/>
                    </a:xfrm>
                    <a:prstGeom prst="rect">
                      <a:avLst/>
                    </a:prstGeom>
                    <a:noFill/>
                    <a:ln>
                      <a:noFill/>
                    </a:ln>
                  </pic:spPr>
                </pic:pic>
              </a:graphicData>
            </a:graphic>
          </wp:inline>
        </w:drawing>
      </w:r>
    </w:p>
    <w:p w14:paraId="38DD1E07" w14:textId="77777777" w:rsidR="003E453F" w:rsidRPr="00732237" w:rsidRDefault="003E453F" w:rsidP="007F7A15">
      <w:pPr>
        <w:rPr>
          <w:lang w:val="en-US"/>
        </w:rPr>
      </w:pPr>
      <w:r w:rsidRPr="00732237">
        <w:rPr>
          <w:lang w:val="en-US"/>
        </w:rPr>
        <w:t xml:space="preserve">In the </w:t>
      </w:r>
      <w:r w:rsidRPr="00732237">
        <w:rPr>
          <w:i/>
          <w:iCs/>
          <w:lang w:val="en-US"/>
        </w:rPr>
        <w:t>Lens calibration</w:t>
      </w:r>
      <w:r w:rsidRPr="00732237">
        <w:rPr>
          <w:lang w:val="en-US"/>
        </w:rPr>
        <w:t xml:space="preserve"> tab click on the </w:t>
      </w:r>
      <w:r w:rsidRPr="00732237">
        <w:rPr>
          <w:i/>
          <w:iCs/>
          <w:lang w:val="en-US"/>
        </w:rPr>
        <w:t>Open</w:t>
      </w:r>
      <w:r w:rsidRPr="00732237">
        <w:rPr>
          <w:lang w:val="en-US"/>
        </w:rPr>
        <w:t xml:space="preserve"> button and select the lens calibration image. After loading the image the software will locate all the cross-points in the image and try to line those up in rows and columns. Once finished, the user can inspect the results by selecting any of the six radio buttons: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7"/>
        <w:gridCol w:w="7435"/>
      </w:tblGrid>
      <w:tr w:rsidR="003E453F" w:rsidRPr="00732237" w14:paraId="2A3F0519" w14:textId="77777777" w:rsidTr="003E453F">
        <w:trPr>
          <w:tblCellSpacing w:w="15" w:type="dxa"/>
        </w:trPr>
        <w:tc>
          <w:tcPr>
            <w:tcW w:w="0" w:type="auto"/>
            <w:vAlign w:val="center"/>
            <w:hideMark/>
          </w:tcPr>
          <w:p w14:paraId="15D5C08C" w14:textId="77777777" w:rsidR="003E453F" w:rsidRPr="00732237" w:rsidRDefault="003E453F" w:rsidP="007F7A15">
            <w:pPr>
              <w:rPr>
                <w:sz w:val="24"/>
                <w:szCs w:val="24"/>
              </w:rPr>
            </w:pPr>
            <w:r w:rsidRPr="00732237">
              <w:t>Button</w:t>
            </w:r>
          </w:p>
        </w:tc>
        <w:tc>
          <w:tcPr>
            <w:tcW w:w="0" w:type="auto"/>
            <w:vAlign w:val="center"/>
            <w:hideMark/>
          </w:tcPr>
          <w:p w14:paraId="444871B5" w14:textId="77777777" w:rsidR="003E453F" w:rsidRPr="00732237" w:rsidRDefault="003E453F" w:rsidP="007F7A15">
            <w:pPr>
              <w:rPr>
                <w:sz w:val="24"/>
                <w:szCs w:val="24"/>
              </w:rPr>
            </w:pPr>
            <w:r w:rsidRPr="00732237">
              <w:t>Displayed information</w:t>
            </w:r>
          </w:p>
        </w:tc>
      </w:tr>
      <w:tr w:rsidR="003E453F" w:rsidRPr="00732237" w14:paraId="33E0D884" w14:textId="77777777" w:rsidTr="003E453F">
        <w:trPr>
          <w:tblCellSpacing w:w="15" w:type="dxa"/>
        </w:trPr>
        <w:tc>
          <w:tcPr>
            <w:tcW w:w="0" w:type="auto"/>
            <w:vAlign w:val="center"/>
            <w:hideMark/>
          </w:tcPr>
          <w:p w14:paraId="4EB3497A" w14:textId="77777777" w:rsidR="003E453F" w:rsidRPr="00732237" w:rsidRDefault="003E453F" w:rsidP="007F7A15">
            <w:pPr>
              <w:rPr>
                <w:sz w:val="24"/>
                <w:szCs w:val="24"/>
              </w:rPr>
            </w:pPr>
            <w:r w:rsidRPr="00732237">
              <w:t>Raw image</w:t>
            </w:r>
          </w:p>
        </w:tc>
        <w:tc>
          <w:tcPr>
            <w:tcW w:w="0" w:type="auto"/>
            <w:vAlign w:val="center"/>
            <w:hideMark/>
          </w:tcPr>
          <w:p w14:paraId="4F16AC67" w14:textId="77777777" w:rsidR="003E453F" w:rsidRPr="00732237" w:rsidRDefault="003E453F" w:rsidP="007F7A15">
            <w:pPr>
              <w:rPr>
                <w:sz w:val="24"/>
                <w:szCs w:val="24"/>
              </w:rPr>
            </w:pPr>
            <w:r w:rsidRPr="00732237">
              <w:t>The original image</w:t>
            </w:r>
          </w:p>
        </w:tc>
      </w:tr>
      <w:tr w:rsidR="003E453F" w:rsidRPr="00A1672B" w14:paraId="70AF29FF" w14:textId="77777777" w:rsidTr="003E453F">
        <w:trPr>
          <w:tblCellSpacing w:w="15" w:type="dxa"/>
        </w:trPr>
        <w:tc>
          <w:tcPr>
            <w:tcW w:w="0" w:type="auto"/>
            <w:vAlign w:val="center"/>
            <w:hideMark/>
          </w:tcPr>
          <w:p w14:paraId="53DF0569" w14:textId="77777777" w:rsidR="003E453F" w:rsidRPr="00732237" w:rsidRDefault="003E453F" w:rsidP="007F7A15">
            <w:pPr>
              <w:rPr>
                <w:sz w:val="24"/>
                <w:szCs w:val="24"/>
              </w:rPr>
            </w:pPr>
            <w:r w:rsidRPr="00732237">
              <w:t>Analized image</w:t>
            </w:r>
          </w:p>
        </w:tc>
        <w:tc>
          <w:tcPr>
            <w:tcW w:w="0" w:type="auto"/>
            <w:vAlign w:val="center"/>
            <w:hideMark/>
          </w:tcPr>
          <w:p w14:paraId="2DDF7599" w14:textId="77777777" w:rsidR="003E453F" w:rsidRPr="00732237" w:rsidRDefault="003E453F" w:rsidP="007F7A15">
            <w:pPr>
              <w:rPr>
                <w:sz w:val="24"/>
                <w:szCs w:val="24"/>
                <w:lang w:val="en-US"/>
              </w:rPr>
            </w:pPr>
            <w:r w:rsidRPr="00732237">
              <w:rPr>
                <w:lang w:val="en-US"/>
              </w:rPr>
              <w:t>A gray-scale image with dark and light patches near the cross-points of the raw image The pixels with a locally extreme value are indicated with red and green cross-hair markers.</w:t>
            </w:r>
          </w:p>
        </w:tc>
      </w:tr>
      <w:tr w:rsidR="003E453F" w:rsidRPr="00A1672B" w14:paraId="002AD364" w14:textId="77777777" w:rsidTr="003E453F">
        <w:trPr>
          <w:tblCellSpacing w:w="15" w:type="dxa"/>
        </w:trPr>
        <w:tc>
          <w:tcPr>
            <w:tcW w:w="0" w:type="auto"/>
            <w:vAlign w:val="center"/>
            <w:hideMark/>
          </w:tcPr>
          <w:p w14:paraId="0AEB1D6B" w14:textId="77777777" w:rsidR="003E453F" w:rsidRPr="00732237" w:rsidRDefault="003E453F" w:rsidP="007F7A15">
            <w:pPr>
              <w:rPr>
                <w:sz w:val="24"/>
                <w:szCs w:val="24"/>
              </w:rPr>
            </w:pPr>
            <w:r w:rsidRPr="00732237">
              <w:t>Image with calibration points</w:t>
            </w:r>
          </w:p>
        </w:tc>
        <w:tc>
          <w:tcPr>
            <w:tcW w:w="0" w:type="auto"/>
            <w:vAlign w:val="center"/>
            <w:hideMark/>
          </w:tcPr>
          <w:p w14:paraId="78D4360F" w14:textId="77777777" w:rsidR="003E453F" w:rsidRPr="00732237" w:rsidRDefault="003E453F" w:rsidP="007F7A15">
            <w:pPr>
              <w:rPr>
                <w:sz w:val="24"/>
                <w:szCs w:val="24"/>
                <w:lang w:val="en-US"/>
              </w:rPr>
            </w:pPr>
            <w:r w:rsidRPr="00732237">
              <w:rPr>
                <w:lang w:val="en-US"/>
              </w:rPr>
              <w:t>The original image with diagonal cross hair markers.</w:t>
            </w:r>
          </w:p>
        </w:tc>
      </w:tr>
      <w:tr w:rsidR="003E453F" w:rsidRPr="00732237" w14:paraId="7188FE3C" w14:textId="77777777" w:rsidTr="003E453F">
        <w:trPr>
          <w:tblCellSpacing w:w="15" w:type="dxa"/>
        </w:trPr>
        <w:tc>
          <w:tcPr>
            <w:tcW w:w="0" w:type="auto"/>
            <w:vAlign w:val="center"/>
            <w:hideMark/>
          </w:tcPr>
          <w:p w14:paraId="05FC5336" w14:textId="77777777" w:rsidR="003E453F" w:rsidRPr="00732237" w:rsidRDefault="003E453F" w:rsidP="007F7A15">
            <w:pPr>
              <w:rPr>
                <w:sz w:val="24"/>
                <w:szCs w:val="24"/>
              </w:rPr>
            </w:pPr>
            <w:r w:rsidRPr="00732237">
              <w:t>Corrected image</w:t>
            </w:r>
          </w:p>
        </w:tc>
        <w:tc>
          <w:tcPr>
            <w:tcW w:w="0" w:type="auto"/>
            <w:vAlign w:val="center"/>
            <w:hideMark/>
          </w:tcPr>
          <w:p w14:paraId="3C10F4B8" w14:textId="77777777" w:rsidR="003E453F" w:rsidRPr="00732237" w:rsidRDefault="003E453F" w:rsidP="007F7A15">
            <w:pPr>
              <w:rPr>
                <w:sz w:val="24"/>
                <w:szCs w:val="24"/>
              </w:rPr>
            </w:pPr>
            <w:r w:rsidRPr="00732237">
              <w:rPr>
                <w:lang w:val="en-US"/>
              </w:rPr>
              <w:t xml:space="preserve">The straightened image. Usually some pixels in the straightened images do not reverse-map onto the raw image. </w:t>
            </w:r>
            <w:r w:rsidRPr="00732237">
              <w:t>These pixels are rendered in Red.</w:t>
            </w:r>
          </w:p>
        </w:tc>
      </w:tr>
      <w:tr w:rsidR="003E453F" w:rsidRPr="00A1672B" w14:paraId="636E944C" w14:textId="77777777" w:rsidTr="003E453F">
        <w:trPr>
          <w:tblCellSpacing w:w="15" w:type="dxa"/>
        </w:trPr>
        <w:tc>
          <w:tcPr>
            <w:tcW w:w="0" w:type="auto"/>
            <w:vAlign w:val="center"/>
            <w:hideMark/>
          </w:tcPr>
          <w:p w14:paraId="2F8E311E" w14:textId="77777777" w:rsidR="003E453F" w:rsidRPr="00732237" w:rsidRDefault="003E453F" w:rsidP="007F7A15">
            <w:pPr>
              <w:rPr>
                <w:sz w:val="24"/>
                <w:szCs w:val="24"/>
              </w:rPr>
            </w:pPr>
            <w:r w:rsidRPr="00732237">
              <w:lastRenderedPageBreak/>
              <w:t>Statistics</w:t>
            </w:r>
          </w:p>
        </w:tc>
        <w:tc>
          <w:tcPr>
            <w:tcW w:w="0" w:type="auto"/>
            <w:vAlign w:val="center"/>
            <w:hideMark/>
          </w:tcPr>
          <w:p w14:paraId="7CFF2655" w14:textId="77777777" w:rsidR="003E453F" w:rsidRPr="00732237" w:rsidRDefault="003E453F" w:rsidP="007F7A15">
            <w:pPr>
              <w:rPr>
                <w:sz w:val="24"/>
                <w:szCs w:val="24"/>
                <w:lang w:val="en-US"/>
              </w:rPr>
            </w:pPr>
            <w:r w:rsidRPr="00732237">
              <w:rPr>
                <w:lang w:val="en-US"/>
              </w:rPr>
              <w:t>Some indicators of the quality of the calibration; see below.</w:t>
            </w:r>
          </w:p>
        </w:tc>
      </w:tr>
      <w:tr w:rsidR="003E453F" w:rsidRPr="00A1672B" w14:paraId="3484B7BC" w14:textId="77777777" w:rsidTr="003E453F">
        <w:trPr>
          <w:tblCellSpacing w:w="15" w:type="dxa"/>
        </w:trPr>
        <w:tc>
          <w:tcPr>
            <w:tcW w:w="0" w:type="auto"/>
            <w:vAlign w:val="center"/>
            <w:hideMark/>
          </w:tcPr>
          <w:p w14:paraId="243C068C" w14:textId="77777777" w:rsidR="003E453F" w:rsidRPr="00732237" w:rsidRDefault="003E453F" w:rsidP="007F7A15">
            <w:pPr>
              <w:rPr>
                <w:sz w:val="24"/>
                <w:szCs w:val="24"/>
              </w:rPr>
            </w:pPr>
            <w:r w:rsidRPr="00732237">
              <w:t>Table with calibration points</w:t>
            </w:r>
          </w:p>
        </w:tc>
        <w:tc>
          <w:tcPr>
            <w:tcW w:w="0" w:type="auto"/>
            <w:vAlign w:val="center"/>
            <w:hideMark/>
          </w:tcPr>
          <w:p w14:paraId="2DD3E1A8" w14:textId="77777777" w:rsidR="003E453F" w:rsidRPr="00732237" w:rsidRDefault="003E453F" w:rsidP="007F7A15">
            <w:pPr>
              <w:rPr>
                <w:sz w:val="24"/>
                <w:szCs w:val="24"/>
                <w:lang w:val="en-US"/>
              </w:rPr>
            </w:pPr>
            <w:r w:rsidRPr="00732237">
              <w:rPr>
                <w:lang w:val="en-US"/>
              </w:rPr>
              <w:t>A table with the coordinates (in pixels) of the calibration points.</w:t>
            </w:r>
          </w:p>
        </w:tc>
      </w:tr>
    </w:tbl>
    <w:p w14:paraId="628968A2" w14:textId="77777777" w:rsidR="003E453F" w:rsidRPr="00732237" w:rsidRDefault="003E453F" w:rsidP="007F7A15">
      <w:pPr>
        <w:rPr>
          <w:lang w:val="en-US"/>
        </w:rPr>
      </w:pPr>
      <w:r w:rsidRPr="00732237">
        <w:rPr>
          <w:lang w:val="en-US"/>
        </w:rPr>
        <w:t xml:space="preserve">The statistics information gives a short summary of the quality of the lens correction that was derived. The </w:t>
      </w:r>
      <w:r w:rsidRPr="00732237">
        <w:rPr>
          <w:i/>
          <w:iCs/>
          <w:lang w:val="en-US"/>
        </w:rPr>
        <w:t>Standard deviation of distance</w:t>
      </w:r>
      <w:r w:rsidRPr="00732237">
        <w:rPr>
          <w:lang w:val="en-US"/>
        </w:rPr>
        <w:t xml:space="preserve"> should be less than 1% of the </w:t>
      </w:r>
      <w:r w:rsidRPr="00732237">
        <w:rPr>
          <w:i/>
          <w:iCs/>
          <w:lang w:val="en-US"/>
        </w:rPr>
        <w:t>Mean distance</w:t>
      </w:r>
      <w:r w:rsidRPr="00732237">
        <w:rPr>
          <w:lang w:val="en-US"/>
        </w:rPr>
        <w:t xml:space="preserve">. The difference between the </w:t>
      </w:r>
      <w:r w:rsidRPr="00732237">
        <w:rPr>
          <w:i/>
          <w:iCs/>
          <w:lang w:val="en-US"/>
        </w:rPr>
        <w:t>Longest distance</w:t>
      </w:r>
      <w:r w:rsidRPr="00732237">
        <w:rPr>
          <w:lang w:val="en-US"/>
        </w:rPr>
        <w:t xml:space="preserve"> and the </w:t>
      </w:r>
      <w:r w:rsidRPr="00732237">
        <w:rPr>
          <w:i/>
          <w:iCs/>
          <w:lang w:val="en-US"/>
        </w:rPr>
        <w:t>Shortest distance</w:t>
      </w:r>
      <w:r w:rsidRPr="00732237">
        <w:rPr>
          <w:lang w:val="en-US"/>
        </w:rPr>
        <w:t xml:space="preserve"> should be much smaller than the </w:t>
      </w:r>
      <w:r w:rsidRPr="00732237">
        <w:rPr>
          <w:i/>
          <w:iCs/>
          <w:lang w:val="en-US"/>
        </w:rPr>
        <w:t>Mean distance</w:t>
      </w:r>
      <w:r w:rsidRPr="00732237">
        <w:rPr>
          <w:lang w:val="en-US"/>
        </w:rPr>
        <w:t>. The number of incomplete pairs should be small relative to the number of point pairs.</w:t>
      </w:r>
    </w:p>
    <w:p w14:paraId="4C7FF7AD" w14:textId="77777777" w:rsidR="003E453F" w:rsidRPr="00732237" w:rsidRDefault="003E453F" w:rsidP="007F7A15">
      <w:pPr>
        <w:pStyle w:val="Titre3"/>
        <w:rPr>
          <w:lang w:val="en-GB"/>
        </w:rPr>
      </w:pPr>
      <w:r w:rsidRPr="00732237">
        <w:rPr>
          <w:lang w:val="en-GB"/>
        </w:rPr>
        <w:t>Camera viewing angle</w:t>
      </w:r>
    </w:p>
    <w:p w14:paraId="644D861B" w14:textId="77777777" w:rsidR="003E453F" w:rsidRPr="00732237" w:rsidRDefault="003E453F" w:rsidP="007F7A15">
      <w:pPr>
        <w:rPr>
          <w:lang w:val="en-US"/>
        </w:rPr>
      </w:pPr>
      <w:r w:rsidRPr="00732237">
        <w:rPr>
          <w:noProof/>
        </w:rPr>
        <w:drawing>
          <wp:inline distT="0" distB="0" distL="0" distR="0" wp14:anchorId="51422AB2" wp14:editId="726CC820">
            <wp:extent cx="3170555" cy="3493135"/>
            <wp:effectExtent l="0" t="0" r="0" b="0"/>
            <wp:docPr id="2" name="Image 2" descr="http://regiolab-delft.nl/sites/default/files/images/Camera_Ele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iolab-delft.nl/sites/default/files/images/Camera_Elev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0555" cy="3493135"/>
                    </a:xfrm>
                    <a:prstGeom prst="rect">
                      <a:avLst/>
                    </a:prstGeom>
                    <a:noFill/>
                    <a:ln>
                      <a:noFill/>
                    </a:ln>
                  </pic:spPr>
                </pic:pic>
              </a:graphicData>
            </a:graphic>
          </wp:inline>
        </w:drawing>
      </w:r>
      <w:r w:rsidRPr="00732237">
        <w:rPr>
          <w:lang w:val="en-US"/>
        </w:rPr>
        <w:br/>
        <w:t xml:space="preserve">Besides the lens correction image, ImageTracker needs to know the viewing angle of the camera. This is expressed in a peculiar way; the distance from the camera to the center of the image measured in pixels. This can be measured while taking the lens calibration image, but it can also be done in a separate setup. To measure the size of a pixel in mm, point the camera straight (perpendicular) to a flat surface. Now attach two sticky memo stickers on the surface near the extreme left and right of the area observed by the camera. Put those stickers roughly along the center line of the image. Use a tape measure to measure the length of the observed center line in mm (call this value </w:t>
      </w:r>
      <w:r w:rsidRPr="00732237">
        <w:rPr>
          <w:i/>
          <w:iCs/>
          <w:lang w:val="en-US"/>
        </w:rPr>
        <w:t>width</w:t>
      </w:r>
      <w:r w:rsidRPr="00732237">
        <w:rPr>
          <w:lang w:val="en-US"/>
        </w:rPr>
        <w:t xml:space="preserve">). Also use the tape measure to measure the distance of the camera to the middle of that center line (call this value </w:t>
      </w:r>
      <w:r w:rsidRPr="00732237">
        <w:rPr>
          <w:i/>
          <w:iCs/>
          <w:lang w:val="en-US"/>
        </w:rPr>
        <w:t>distance</w:t>
      </w:r>
      <w:r w:rsidRPr="00732237">
        <w:rPr>
          <w:lang w:val="en-US"/>
        </w:rPr>
        <w:t>).</w:t>
      </w:r>
    </w:p>
    <w:p w14:paraId="0D1EA6FC" w14:textId="77777777" w:rsidR="003E453F" w:rsidRPr="00732237" w:rsidRDefault="003E453F" w:rsidP="007F7A15">
      <w:pPr>
        <w:rPr>
          <w:lang w:val="en-US"/>
        </w:rPr>
      </w:pPr>
      <w:r w:rsidRPr="00732237">
        <w:rPr>
          <w:lang w:val="en-US"/>
        </w:rPr>
        <w:t xml:space="preserve">Divide the </w:t>
      </w:r>
      <w:r w:rsidRPr="00732237">
        <w:rPr>
          <w:i/>
          <w:iCs/>
          <w:lang w:val="en-US"/>
        </w:rPr>
        <w:t>width</w:t>
      </w:r>
      <w:r w:rsidRPr="00732237">
        <w:rPr>
          <w:lang w:val="en-US"/>
        </w:rPr>
        <w:t xml:space="preserve"> by the number of pixels in that direction of the image. This gives the size of a pixel in mm.</w:t>
      </w:r>
      <w:r w:rsidRPr="00732237">
        <w:rPr>
          <w:lang w:val="en-US"/>
        </w:rPr>
        <w:br/>
        <w:t xml:space="preserve">Divide the measured </w:t>
      </w:r>
      <w:r w:rsidRPr="00732237">
        <w:rPr>
          <w:i/>
          <w:iCs/>
          <w:lang w:val="en-US"/>
        </w:rPr>
        <w:t>distance</w:t>
      </w:r>
      <w:r w:rsidRPr="00732237">
        <w:rPr>
          <w:lang w:val="en-US"/>
        </w:rPr>
        <w:t xml:space="preserve"> by the computed size of a pixel to obtain the distance from the camera to the surface in pixels (call this value </w:t>
      </w:r>
      <w:r w:rsidRPr="00732237">
        <w:rPr>
          <w:i/>
          <w:iCs/>
          <w:lang w:val="en-US"/>
        </w:rPr>
        <w:t>elevation</w:t>
      </w:r>
      <w:r w:rsidRPr="00732237">
        <w:rPr>
          <w:lang w:val="en-US"/>
        </w:rPr>
        <w:t>)</w:t>
      </w:r>
      <w:r w:rsidRPr="00732237">
        <w:rPr>
          <w:lang w:val="en-US"/>
        </w:rPr>
        <w:br/>
        <w:t xml:space="preserve">This </w:t>
      </w:r>
      <w:r w:rsidRPr="00732237">
        <w:rPr>
          <w:i/>
          <w:iCs/>
          <w:lang w:val="en-US"/>
        </w:rPr>
        <w:t>elevation</w:t>
      </w:r>
      <w:r w:rsidRPr="00732237">
        <w:rPr>
          <w:lang w:val="en-US"/>
        </w:rPr>
        <w:t xml:space="preserve"> is required when ImageTracker computes the distortion due to movement of the camera location. We recommend that a text file is created with the same name as the calibration </w:t>
      </w:r>
      <w:r w:rsidRPr="00732237">
        <w:rPr>
          <w:lang w:val="en-US"/>
        </w:rPr>
        <w:lastRenderedPageBreak/>
        <w:t xml:space="preserve">image, but extension ".ele". This file must be stored in the same directory as the calibration image. When ImageTracker loads the lens calibration image it will look for the corresponding ".ele" file and - if it exists - load that too. Otherwise the user must enter the value manually in the </w:t>
      </w:r>
      <w:r w:rsidRPr="00732237">
        <w:rPr>
          <w:i/>
          <w:iCs/>
          <w:lang w:val="en-US"/>
        </w:rPr>
        <w:t>Elevation</w:t>
      </w:r>
      <w:r w:rsidRPr="00732237">
        <w:rPr>
          <w:lang w:val="en-US"/>
        </w:rPr>
        <w:t xml:space="preserve"> box in the </w:t>
      </w:r>
      <w:r w:rsidRPr="00732237">
        <w:rPr>
          <w:i/>
          <w:iCs/>
          <w:lang w:val="en-US"/>
        </w:rPr>
        <w:t>Lens calibration</w:t>
      </w:r>
      <w:r w:rsidRPr="00732237">
        <w:rPr>
          <w:lang w:val="en-US"/>
        </w:rPr>
        <w:t xml:space="preserve"> tab.</w:t>
      </w:r>
    </w:p>
    <w:p w14:paraId="6BF8B79C" w14:textId="77777777" w:rsidR="003E453F" w:rsidRPr="00732237" w:rsidRDefault="003E453F" w:rsidP="007F7A15">
      <w:pPr>
        <w:pStyle w:val="Titre2"/>
        <w:rPr>
          <w:lang w:val="en-US"/>
        </w:rPr>
      </w:pPr>
      <w:r w:rsidRPr="00732237">
        <w:rPr>
          <w:lang w:val="en-US"/>
        </w:rPr>
        <w:t>Select input image files</w:t>
      </w:r>
    </w:p>
    <w:p w14:paraId="3FA8C000" w14:textId="77777777" w:rsidR="003E453F" w:rsidRPr="00732237" w:rsidRDefault="003E453F" w:rsidP="007F7A15">
      <w:pPr>
        <w:rPr>
          <w:lang w:val="en-US"/>
        </w:rPr>
      </w:pPr>
      <w:r w:rsidRPr="00732237">
        <w:rPr>
          <w:lang w:val="en-US"/>
        </w:rPr>
        <w:t>The image that will be used as reference image must be in the same directory as the images that will be stabilized.</w:t>
      </w:r>
      <w:r w:rsidRPr="00732237">
        <w:rPr>
          <w:lang w:val="en-US"/>
        </w:rPr>
        <w:br/>
        <w:t xml:space="preserve">Click on the button </w:t>
      </w:r>
      <w:r w:rsidRPr="00732237">
        <w:rPr>
          <w:i/>
          <w:iCs/>
          <w:lang w:val="en-US"/>
        </w:rPr>
        <w:t>Select first image file ...</w:t>
      </w:r>
      <w:r w:rsidRPr="00732237">
        <w:rPr>
          <w:lang w:val="en-US"/>
        </w:rPr>
        <w:t xml:space="preserve"> and navigate to the directory containing the image files to be stabilized. Select the first image file to be stabilized. Then click </w:t>
      </w:r>
      <w:r w:rsidRPr="00732237">
        <w:rPr>
          <w:i/>
          <w:iCs/>
          <w:lang w:val="en-US"/>
        </w:rPr>
        <w:t>Select last image file ...</w:t>
      </w:r>
      <w:r w:rsidRPr="00732237">
        <w:rPr>
          <w:lang w:val="en-US"/>
        </w:rPr>
        <w:t xml:space="preserve"> and select the last image file to be stabilized.</w:t>
      </w:r>
      <w:r w:rsidRPr="00732237">
        <w:rPr>
          <w:lang w:val="en-US"/>
        </w:rPr>
        <w:br/>
        <w:t>If the reference image is not within the series of images to be stabilized, you must select the reference image as the first (or last) image.</w:t>
      </w:r>
    </w:p>
    <w:p w14:paraId="47DAA23B" w14:textId="77777777" w:rsidR="003E453F" w:rsidRPr="00732237" w:rsidRDefault="003E453F" w:rsidP="007F7A15">
      <w:pPr>
        <w:rPr>
          <w:lang w:val="en-US"/>
        </w:rPr>
      </w:pPr>
      <w:r w:rsidRPr="00732237">
        <w:rPr>
          <w:lang w:val="en-US"/>
        </w:rPr>
        <w:t xml:space="preserve">After selecting the first and last images the list under </w:t>
      </w:r>
      <w:r w:rsidRPr="00732237">
        <w:rPr>
          <w:i/>
          <w:iCs/>
          <w:lang w:val="en-US"/>
        </w:rPr>
        <w:t>Image files</w:t>
      </w:r>
      <w:r w:rsidRPr="00732237">
        <w:rPr>
          <w:lang w:val="en-US"/>
        </w:rPr>
        <w:t xml:space="preserve"> will be populated. Clicking on a file name causes that file to be displayed. Checking the check box </w:t>
      </w:r>
      <w:r w:rsidRPr="00732237">
        <w:rPr>
          <w:i/>
          <w:iCs/>
          <w:lang w:val="en-US"/>
        </w:rPr>
        <w:t>Apply lens correction</w:t>
      </w:r>
      <w:r w:rsidRPr="00732237">
        <w:rPr>
          <w:lang w:val="en-US"/>
        </w:rPr>
        <w:t xml:space="preserve"> causes the image to be displayed with lens correction. It is instructive to see how the image changes when this check box is (un-)checked. The effect resembles the "popping" of a color slide that heats up in a projector.</w:t>
      </w:r>
    </w:p>
    <w:p w14:paraId="298E904B" w14:textId="77777777" w:rsidR="003E453F" w:rsidRPr="00732237" w:rsidRDefault="003E453F" w:rsidP="007F7A15">
      <w:pPr>
        <w:rPr>
          <w:lang w:val="en-US"/>
        </w:rPr>
      </w:pPr>
      <w:r w:rsidRPr="00732237">
        <w:rPr>
          <w:lang w:val="en-US"/>
        </w:rPr>
        <w:t>The status of the check box only affects the preview image in this tab.</w:t>
      </w:r>
    </w:p>
    <w:p w14:paraId="5D42656F" w14:textId="77777777" w:rsidR="003E453F" w:rsidRPr="00732237" w:rsidRDefault="003E453F" w:rsidP="007F7A15">
      <w:pPr>
        <w:rPr>
          <w:lang w:val="en-US"/>
        </w:rPr>
      </w:pPr>
    </w:p>
    <w:p w14:paraId="573A4B82" w14:textId="77777777" w:rsidR="003E453F" w:rsidRPr="00732237" w:rsidRDefault="003E453F" w:rsidP="007F7A15">
      <w:pPr>
        <w:pStyle w:val="Titre2"/>
        <w:rPr>
          <w:lang w:val="en-US"/>
        </w:rPr>
      </w:pPr>
      <w:r w:rsidRPr="00732237">
        <w:rPr>
          <w:lang w:val="en-US"/>
        </w:rPr>
        <w:t>Select output directory and image properties</w:t>
      </w:r>
    </w:p>
    <w:p w14:paraId="726FA18D" w14:textId="77777777" w:rsidR="003E453F" w:rsidRPr="00732237" w:rsidRDefault="003E453F" w:rsidP="007F7A15">
      <w:pPr>
        <w:rPr>
          <w:lang w:val="en-US"/>
        </w:rPr>
      </w:pPr>
      <w:r w:rsidRPr="00732237">
        <w:rPr>
          <w:lang w:val="en-US"/>
        </w:rPr>
        <w:t xml:space="preserve">This tab contains all the controls that affect how a stabilized image is saved. The user should use these settings to optimize the size of the stabilized images and select only the region of interest. The computation time of the subsequent processing (such as searching for moving objects, that can be achieved by the ObjectFinder software) is directly impacted by the size of the stabilized images. To set the parameters of the output images, the user should select the reference image in the </w:t>
      </w:r>
      <w:r w:rsidRPr="00732237">
        <w:rPr>
          <w:i/>
          <w:iCs/>
          <w:lang w:val="en-US"/>
        </w:rPr>
        <w:t>Select input image files</w:t>
      </w:r>
      <w:r w:rsidRPr="00732237">
        <w:rPr>
          <w:lang w:val="en-US"/>
        </w:rPr>
        <w:t xml:space="preserve"> tab. Going back on the </w:t>
      </w:r>
      <w:r w:rsidRPr="00732237">
        <w:rPr>
          <w:i/>
          <w:iCs/>
          <w:lang w:val="en-US"/>
        </w:rPr>
        <w:t>Select output directory and image properties</w:t>
      </w:r>
      <w:r w:rsidRPr="00732237">
        <w:rPr>
          <w:lang w:val="en-US"/>
        </w:rPr>
        <w:t>, the reference image should be displayed. The user can now set the properties of the stabilized images. The appearance of the output image is updated once a parameter is changed. Please note that no stabilization is made at this point, so the user may be disappointed when selecting another image to display, because it may not display the region of interest he chose. But it does not matter as long as he set it on the reference image. The settings are divided in 5 groups (sometimes the window must be widened in order to show all the groups; this is a bug in Java FlowLayout).</w:t>
      </w:r>
    </w:p>
    <w:p w14:paraId="3F958A92" w14:textId="77777777" w:rsidR="003E453F" w:rsidRPr="00732237" w:rsidRDefault="003E453F" w:rsidP="007F7A15">
      <w:pPr>
        <w:pStyle w:val="Titre3"/>
        <w:rPr>
          <w:lang w:val="en-US"/>
        </w:rPr>
      </w:pPr>
      <w:r w:rsidRPr="00732237">
        <w:rPr>
          <w:lang w:val="en-US"/>
        </w:rPr>
        <w:t>Output directory</w:t>
      </w:r>
    </w:p>
    <w:p w14:paraId="66F1CFB0" w14:textId="77777777" w:rsidR="003E453F" w:rsidRPr="00732237" w:rsidRDefault="003E453F" w:rsidP="007F7A15">
      <w:pPr>
        <w:rPr>
          <w:lang w:val="en-GB"/>
        </w:rPr>
      </w:pPr>
      <w:r w:rsidRPr="00732237">
        <w:rPr>
          <w:lang w:val="en-US"/>
        </w:rPr>
        <w:t xml:space="preserve">This group contains only one button. Click it to select the directory where the stabilized images must be written. In addition to the stabilized images, the ImageTracker also creates a series of small images that, together, constitute the reference image and a text file </w:t>
      </w:r>
      <w:r w:rsidRPr="00732237">
        <w:rPr>
          <w:i/>
          <w:iCs/>
          <w:lang w:val="en-US"/>
        </w:rPr>
        <w:t>result.txt</w:t>
      </w:r>
      <w:r w:rsidRPr="00732237">
        <w:rPr>
          <w:lang w:val="en-US"/>
        </w:rPr>
        <w:t xml:space="preserve"> that contains the values of the parameters used to correct each image. The current version of ImageTracker also writes some other files to this directory for debugging purposes. </w:t>
      </w:r>
      <w:r w:rsidRPr="00732237">
        <w:rPr>
          <w:lang w:val="en-GB"/>
        </w:rPr>
        <w:t>These can be ignored.</w:t>
      </w:r>
    </w:p>
    <w:p w14:paraId="65B98C2B" w14:textId="77777777" w:rsidR="003E453F" w:rsidRPr="00732237" w:rsidRDefault="003E453F" w:rsidP="007F7A15">
      <w:pPr>
        <w:pStyle w:val="Titre3"/>
        <w:rPr>
          <w:lang w:val="en-GB"/>
        </w:rPr>
      </w:pPr>
      <w:r w:rsidRPr="00732237">
        <w:rPr>
          <w:lang w:val="en-GB"/>
        </w:rPr>
        <w:t>Output image size</w:t>
      </w:r>
    </w:p>
    <w:p w14:paraId="1A4349C8" w14:textId="77777777" w:rsidR="003E453F" w:rsidRPr="00732237" w:rsidRDefault="003E453F" w:rsidP="007F7A15">
      <w:pPr>
        <w:rPr>
          <w:lang w:val="en-US"/>
        </w:rPr>
      </w:pPr>
      <w:r w:rsidRPr="00732237">
        <w:rPr>
          <w:lang w:val="en-US"/>
        </w:rPr>
        <w:t xml:space="preserve">This group contains two boxes to set the </w:t>
      </w:r>
      <w:r w:rsidRPr="00732237">
        <w:rPr>
          <w:i/>
          <w:iCs/>
          <w:lang w:val="en-US"/>
        </w:rPr>
        <w:t>Width</w:t>
      </w:r>
      <w:r w:rsidRPr="00732237">
        <w:rPr>
          <w:lang w:val="en-US"/>
        </w:rPr>
        <w:t xml:space="preserve"> and </w:t>
      </w:r>
      <w:r w:rsidRPr="00732237">
        <w:rPr>
          <w:i/>
          <w:iCs/>
          <w:lang w:val="en-US"/>
        </w:rPr>
        <w:t>Height</w:t>
      </w:r>
      <w:r w:rsidRPr="00732237">
        <w:rPr>
          <w:lang w:val="en-US"/>
        </w:rPr>
        <w:t xml:space="preserve"> of the output images. If the camera was moved along the landscape, make sure that the output images will be large enough to contain the </w:t>
      </w:r>
      <w:r w:rsidRPr="00732237">
        <w:rPr>
          <w:lang w:val="en-US"/>
        </w:rPr>
        <w:lastRenderedPageBreak/>
        <w:t>entire "flight". Pixels that were not observed in a particular image will be output as Red pixels (R,G,B = 255,0,0).</w:t>
      </w:r>
    </w:p>
    <w:p w14:paraId="2272304F" w14:textId="77777777" w:rsidR="003E453F" w:rsidRPr="00732237" w:rsidRDefault="003E453F" w:rsidP="007F7A15">
      <w:pPr>
        <w:pStyle w:val="Titre3"/>
        <w:rPr>
          <w:lang w:val="en-US"/>
        </w:rPr>
      </w:pPr>
      <w:r w:rsidRPr="00732237">
        <w:rPr>
          <w:lang w:val="en-US"/>
        </w:rPr>
        <w:t>Color correction</w:t>
      </w:r>
    </w:p>
    <w:p w14:paraId="11B41873" w14:textId="77777777" w:rsidR="003E453F" w:rsidRPr="00732237" w:rsidRDefault="003E453F" w:rsidP="007F7A15">
      <w:pPr>
        <w:rPr>
          <w:lang w:val="en-US"/>
        </w:rPr>
      </w:pPr>
      <w:r w:rsidRPr="00732237">
        <w:rPr>
          <w:lang w:val="en-US"/>
        </w:rPr>
        <w:t xml:space="preserve">This group contains two boxes to change </w:t>
      </w:r>
      <w:r w:rsidRPr="00732237">
        <w:rPr>
          <w:i/>
          <w:iCs/>
          <w:lang w:val="en-US"/>
        </w:rPr>
        <w:t>Contrast</w:t>
      </w:r>
      <w:r w:rsidRPr="00732237">
        <w:rPr>
          <w:lang w:val="en-US"/>
        </w:rPr>
        <w:t xml:space="preserve"> and </w:t>
      </w:r>
      <w:r w:rsidRPr="00732237">
        <w:rPr>
          <w:i/>
          <w:iCs/>
          <w:lang w:val="en-US"/>
        </w:rPr>
        <w:t>Brightness</w:t>
      </w:r>
      <w:r w:rsidRPr="00732237">
        <w:rPr>
          <w:lang w:val="en-US"/>
        </w:rPr>
        <w:t xml:space="preserve">. Contrast is a floating point value that is used as a multiplier for the pixel values. </w:t>
      </w:r>
      <w:r w:rsidRPr="00732237">
        <w:rPr>
          <w:i/>
          <w:iCs/>
          <w:lang w:val="en-US"/>
        </w:rPr>
        <w:t>Brightness</w:t>
      </w:r>
      <w:r w:rsidRPr="00732237">
        <w:rPr>
          <w:lang w:val="en-US"/>
        </w:rPr>
        <w:t xml:space="preserve"> is added to the pixel values </w:t>
      </w:r>
      <w:r w:rsidRPr="00732237">
        <w:rPr>
          <w:b/>
          <w:bCs/>
          <w:lang w:val="en-US"/>
        </w:rPr>
        <w:t>after</w:t>
      </w:r>
      <w:r w:rsidRPr="00732237">
        <w:rPr>
          <w:lang w:val="en-US"/>
        </w:rPr>
        <w:t xml:space="preserve"> multiplication with </w:t>
      </w:r>
      <w:r w:rsidRPr="00732237">
        <w:rPr>
          <w:i/>
          <w:iCs/>
          <w:lang w:val="en-US"/>
        </w:rPr>
        <w:t>Contrast</w:t>
      </w:r>
      <w:r w:rsidRPr="00732237">
        <w:rPr>
          <w:lang w:val="en-US"/>
        </w:rPr>
        <w:t>. Finally the values for R, G and B are clipped and rounded to obtain integer values in the range 0..255.</w:t>
      </w:r>
    </w:p>
    <w:p w14:paraId="451AADC6" w14:textId="77777777" w:rsidR="003E453F" w:rsidRPr="00732237" w:rsidRDefault="003E453F" w:rsidP="007F7A15">
      <w:pPr>
        <w:pStyle w:val="Titre3"/>
        <w:rPr>
          <w:lang w:val="en-US"/>
        </w:rPr>
      </w:pPr>
      <w:r w:rsidRPr="00732237">
        <w:rPr>
          <w:lang w:val="en-US"/>
        </w:rPr>
        <w:t>Translate, rotate, enlargement</w:t>
      </w:r>
    </w:p>
    <w:p w14:paraId="2B894F09" w14:textId="77777777" w:rsidR="003E453F" w:rsidRPr="00732237" w:rsidRDefault="003E453F" w:rsidP="007F7A15">
      <w:pPr>
        <w:rPr>
          <w:lang w:val="en-US"/>
        </w:rPr>
      </w:pPr>
      <w:r w:rsidRPr="00732237">
        <w:rPr>
          <w:lang w:val="en-US"/>
        </w:rPr>
        <w:t>This group contains four boxes to set a translation (</w:t>
      </w:r>
      <w:r w:rsidRPr="00732237">
        <w:rPr>
          <w:i/>
          <w:iCs/>
          <w:lang w:val="en-US"/>
        </w:rPr>
        <w:t>X offset</w:t>
      </w:r>
      <w:r w:rsidRPr="00732237">
        <w:rPr>
          <w:lang w:val="en-US"/>
        </w:rPr>
        <w:t xml:space="preserve"> and </w:t>
      </w:r>
      <w:r w:rsidRPr="00732237">
        <w:rPr>
          <w:i/>
          <w:iCs/>
          <w:lang w:val="en-US"/>
        </w:rPr>
        <w:t>Y offset</w:t>
      </w:r>
      <w:r w:rsidRPr="00732237">
        <w:rPr>
          <w:lang w:val="en-US"/>
        </w:rPr>
        <w:t xml:space="preserve"> in pixels), </w:t>
      </w:r>
      <w:r w:rsidRPr="00732237">
        <w:rPr>
          <w:i/>
          <w:iCs/>
          <w:lang w:val="en-US"/>
        </w:rPr>
        <w:t>Rotation</w:t>
      </w:r>
      <w:r w:rsidRPr="00732237">
        <w:rPr>
          <w:lang w:val="en-US"/>
        </w:rPr>
        <w:t xml:space="preserve"> (counter-clockwise in degrees) and </w:t>
      </w:r>
      <w:r w:rsidRPr="00732237">
        <w:rPr>
          <w:i/>
          <w:iCs/>
          <w:lang w:val="en-US"/>
        </w:rPr>
        <w:t>Enlargement.</w:t>
      </w:r>
    </w:p>
    <w:p w14:paraId="4DA9D865" w14:textId="77777777" w:rsidR="003E453F" w:rsidRPr="00732237" w:rsidRDefault="003E453F" w:rsidP="007F7A15">
      <w:pPr>
        <w:pStyle w:val="Titre3"/>
        <w:rPr>
          <w:lang w:val="en-US"/>
        </w:rPr>
      </w:pPr>
      <w:r w:rsidRPr="00732237">
        <w:rPr>
          <w:lang w:val="en-US"/>
        </w:rPr>
        <w:t>Wedge distortion</w:t>
      </w:r>
    </w:p>
    <w:p w14:paraId="07DF8984" w14:textId="77777777" w:rsidR="003E453F" w:rsidRPr="00732237" w:rsidRDefault="003E453F" w:rsidP="007F7A15">
      <w:pPr>
        <w:rPr>
          <w:lang w:val="en-US"/>
        </w:rPr>
      </w:pPr>
      <w:r w:rsidRPr="00732237">
        <w:rPr>
          <w:lang w:val="en-US"/>
        </w:rPr>
        <w:t>This group contains two boxes for wedge (key stone) distortion (</w:t>
      </w:r>
      <w:r w:rsidRPr="00732237">
        <w:rPr>
          <w:i/>
          <w:iCs/>
          <w:lang w:val="en-US"/>
        </w:rPr>
        <w:t>Wedge X</w:t>
      </w:r>
      <w:r w:rsidRPr="00732237">
        <w:rPr>
          <w:lang w:val="en-US"/>
        </w:rPr>
        <w:t xml:space="preserve">, </w:t>
      </w:r>
      <w:r w:rsidRPr="00732237">
        <w:rPr>
          <w:i/>
          <w:iCs/>
          <w:lang w:val="en-US"/>
        </w:rPr>
        <w:t>Wedge Y</w:t>
      </w:r>
      <w:r w:rsidRPr="00732237">
        <w:rPr>
          <w:lang w:val="en-US"/>
        </w:rPr>
        <w:t xml:space="preserve">). The Wedge values can be used to correct if the pictures of the camera were not taken straight down. </w:t>
      </w:r>
      <w:r w:rsidRPr="00732237">
        <w:rPr>
          <w:i/>
          <w:iCs/>
          <w:lang w:val="en-US"/>
        </w:rPr>
        <w:t>Wedge X</w:t>
      </w:r>
      <w:r w:rsidRPr="00732237">
        <w:rPr>
          <w:lang w:val="en-US"/>
        </w:rPr>
        <w:t xml:space="preserve"> is a rotation along the X-axis of the camera, </w:t>
      </w:r>
      <w:r w:rsidRPr="00732237">
        <w:rPr>
          <w:i/>
          <w:iCs/>
          <w:lang w:val="en-US"/>
        </w:rPr>
        <w:t>Wedge Y</w:t>
      </w:r>
      <w:r w:rsidRPr="00732237">
        <w:rPr>
          <w:lang w:val="en-US"/>
        </w:rPr>
        <w:t xml:space="preserve"> is a rotation along the Y-axis of the camera. Orthorectification can be performed by setting these values. With the correct values, objects on the ground that were the same distance apart should be the same distance apart and objects on the ground that are at right angles should be at right angles. The elevation value entered in the </w:t>
      </w:r>
      <w:r w:rsidRPr="00732237">
        <w:rPr>
          <w:i/>
          <w:iCs/>
          <w:lang w:val="en-US"/>
        </w:rPr>
        <w:t>Lens calibration</w:t>
      </w:r>
      <w:r w:rsidRPr="00732237">
        <w:rPr>
          <w:lang w:val="en-US"/>
        </w:rPr>
        <w:t xml:space="preserve"> tab must be correct for orthorectification to work. (It is, in fact, possible to find a reasonably close approximation of the elevation by trial and error.)</w:t>
      </w:r>
    </w:p>
    <w:p w14:paraId="25AB32DE" w14:textId="77777777" w:rsidR="003E453F" w:rsidRPr="00732237" w:rsidRDefault="003E453F" w:rsidP="007F7A15">
      <w:pPr>
        <w:pStyle w:val="Titre2"/>
        <w:rPr>
          <w:lang w:val="en-US"/>
        </w:rPr>
      </w:pPr>
      <w:r w:rsidRPr="00732237">
        <w:rPr>
          <w:lang w:val="en-US"/>
        </w:rPr>
        <w:t>Alignment settings</w:t>
      </w:r>
    </w:p>
    <w:p w14:paraId="33CB450B" w14:textId="77777777" w:rsidR="003E453F" w:rsidRPr="00732237" w:rsidRDefault="003E453F" w:rsidP="007F7A15">
      <w:r w:rsidRPr="00732237">
        <w:rPr>
          <w:lang w:val="en-US"/>
        </w:rPr>
        <w:t>This tab allows the user to change the ranges and step-sizes of the parameters that are varied to match an image on the reference image. The program uses the values used for the preceding image as initial guess for the current image. So these maximum changes must be sufficient to handle the difference between two successive image. The parameters are changed in rounds. Each round, the step size of each parameter is halved. For each parameter there is a maximum precision at which it can reasonably be tuned. This precision corresponds to a change of about a tenth of the size of a pixel.</w:t>
      </w:r>
      <w:r w:rsidRPr="00732237">
        <w:rPr>
          <w:lang w:val="en-US"/>
        </w:rPr>
        <w:br/>
      </w:r>
      <w:r w:rsidRPr="00732237">
        <w:t>The parameters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9"/>
        <w:gridCol w:w="2050"/>
        <w:gridCol w:w="972"/>
        <w:gridCol w:w="945"/>
        <w:gridCol w:w="1766"/>
        <w:gridCol w:w="2210"/>
      </w:tblGrid>
      <w:tr w:rsidR="003E453F" w:rsidRPr="00732237" w14:paraId="1BAAA033" w14:textId="77777777" w:rsidTr="003E453F">
        <w:trPr>
          <w:tblCellSpacing w:w="15" w:type="dxa"/>
        </w:trPr>
        <w:tc>
          <w:tcPr>
            <w:tcW w:w="0" w:type="auto"/>
            <w:vAlign w:val="center"/>
            <w:hideMark/>
          </w:tcPr>
          <w:p w14:paraId="18247B09" w14:textId="77777777" w:rsidR="003E453F" w:rsidRPr="00732237" w:rsidRDefault="003E453F" w:rsidP="007F7A15">
            <w:pPr>
              <w:rPr>
                <w:sz w:val="24"/>
                <w:szCs w:val="24"/>
              </w:rPr>
            </w:pPr>
            <w:r w:rsidRPr="00732237">
              <w:t>Parameter</w:t>
            </w:r>
          </w:p>
        </w:tc>
        <w:tc>
          <w:tcPr>
            <w:tcW w:w="0" w:type="auto"/>
            <w:vAlign w:val="center"/>
            <w:hideMark/>
          </w:tcPr>
          <w:p w14:paraId="4A90B90C" w14:textId="77777777" w:rsidR="003E453F" w:rsidRPr="00732237" w:rsidRDefault="003E453F" w:rsidP="007F7A15">
            <w:pPr>
              <w:rPr>
                <w:sz w:val="24"/>
                <w:szCs w:val="24"/>
                <w:lang w:val="en-US"/>
              </w:rPr>
            </w:pPr>
            <w:r w:rsidRPr="00732237">
              <w:rPr>
                <w:lang w:val="en-US"/>
              </w:rPr>
              <w:t>Step size in first round</w:t>
            </w:r>
          </w:p>
        </w:tc>
        <w:tc>
          <w:tcPr>
            <w:tcW w:w="0" w:type="auto"/>
            <w:vAlign w:val="center"/>
            <w:hideMark/>
          </w:tcPr>
          <w:p w14:paraId="2D17E4B7" w14:textId="77777777" w:rsidR="003E453F" w:rsidRPr="00732237" w:rsidRDefault="003E453F" w:rsidP="007F7A15">
            <w:pPr>
              <w:rPr>
                <w:sz w:val="24"/>
                <w:szCs w:val="24"/>
              </w:rPr>
            </w:pPr>
            <w:r w:rsidRPr="00732237">
              <w:t>First round</w:t>
            </w:r>
          </w:p>
        </w:tc>
        <w:tc>
          <w:tcPr>
            <w:tcW w:w="0" w:type="auto"/>
            <w:vAlign w:val="center"/>
            <w:hideMark/>
          </w:tcPr>
          <w:p w14:paraId="08AE14C7" w14:textId="77777777" w:rsidR="003E453F" w:rsidRPr="00732237" w:rsidRDefault="003E453F" w:rsidP="007F7A15">
            <w:pPr>
              <w:rPr>
                <w:sz w:val="24"/>
                <w:szCs w:val="24"/>
              </w:rPr>
            </w:pPr>
            <w:r w:rsidRPr="00732237">
              <w:t>Last round</w:t>
            </w:r>
          </w:p>
        </w:tc>
        <w:tc>
          <w:tcPr>
            <w:tcW w:w="0" w:type="auto"/>
            <w:vAlign w:val="center"/>
            <w:hideMark/>
          </w:tcPr>
          <w:p w14:paraId="195FD709" w14:textId="77777777" w:rsidR="003E453F" w:rsidRPr="00732237" w:rsidRDefault="003E453F" w:rsidP="007F7A15">
            <w:pPr>
              <w:rPr>
                <w:sz w:val="24"/>
                <w:szCs w:val="24"/>
              </w:rPr>
            </w:pPr>
            <w:r w:rsidRPr="00732237">
              <w:t>Maximum change</w:t>
            </w:r>
          </w:p>
        </w:tc>
        <w:tc>
          <w:tcPr>
            <w:tcW w:w="0" w:type="auto"/>
            <w:vAlign w:val="center"/>
            <w:hideMark/>
          </w:tcPr>
          <w:p w14:paraId="0CC9255A" w14:textId="77777777" w:rsidR="003E453F" w:rsidRPr="00732237" w:rsidRDefault="003E453F" w:rsidP="007F7A15">
            <w:pPr>
              <w:rPr>
                <w:sz w:val="24"/>
                <w:szCs w:val="24"/>
              </w:rPr>
            </w:pPr>
            <w:r w:rsidRPr="00732237">
              <w:t>Smallest step size</w:t>
            </w:r>
          </w:p>
        </w:tc>
      </w:tr>
      <w:tr w:rsidR="003E453F" w:rsidRPr="00732237" w14:paraId="756D05CB" w14:textId="77777777" w:rsidTr="003E453F">
        <w:trPr>
          <w:tblCellSpacing w:w="15" w:type="dxa"/>
        </w:trPr>
        <w:tc>
          <w:tcPr>
            <w:tcW w:w="0" w:type="auto"/>
            <w:vAlign w:val="center"/>
            <w:hideMark/>
          </w:tcPr>
          <w:p w14:paraId="7BD08856" w14:textId="77777777" w:rsidR="003E453F" w:rsidRPr="00732237" w:rsidRDefault="003E453F" w:rsidP="007F7A15">
            <w:pPr>
              <w:rPr>
                <w:sz w:val="24"/>
                <w:szCs w:val="24"/>
              </w:rPr>
            </w:pPr>
            <w:r w:rsidRPr="00732237">
              <w:t>X-Offset</w:t>
            </w:r>
          </w:p>
        </w:tc>
        <w:tc>
          <w:tcPr>
            <w:tcW w:w="0" w:type="auto"/>
            <w:vAlign w:val="center"/>
            <w:hideMark/>
          </w:tcPr>
          <w:p w14:paraId="0A0B33D8" w14:textId="77777777" w:rsidR="003E453F" w:rsidRPr="00732237" w:rsidRDefault="003E453F" w:rsidP="007F7A15">
            <w:pPr>
              <w:rPr>
                <w:sz w:val="24"/>
                <w:szCs w:val="24"/>
              </w:rPr>
            </w:pPr>
            <w:r w:rsidRPr="00732237">
              <w:t>2.0 pixels</w:t>
            </w:r>
          </w:p>
        </w:tc>
        <w:tc>
          <w:tcPr>
            <w:tcW w:w="0" w:type="auto"/>
            <w:vAlign w:val="center"/>
            <w:hideMark/>
          </w:tcPr>
          <w:p w14:paraId="6AD0AED2" w14:textId="77777777" w:rsidR="003E453F" w:rsidRPr="00732237" w:rsidRDefault="003E453F" w:rsidP="007F7A15">
            <w:pPr>
              <w:rPr>
                <w:sz w:val="24"/>
                <w:szCs w:val="24"/>
              </w:rPr>
            </w:pPr>
            <w:r w:rsidRPr="00732237">
              <w:t>0</w:t>
            </w:r>
          </w:p>
        </w:tc>
        <w:tc>
          <w:tcPr>
            <w:tcW w:w="0" w:type="auto"/>
            <w:vAlign w:val="center"/>
            <w:hideMark/>
          </w:tcPr>
          <w:p w14:paraId="62CFA7D2" w14:textId="77777777" w:rsidR="003E453F" w:rsidRPr="00732237" w:rsidRDefault="003E453F" w:rsidP="007F7A15">
            <w:pPr>
              <w:rPr>
                <w:sz w:val="24"/>
                <w:szCs w:val="24"/>
              </w:rPr>
            </w:pPr>
            <w:r w:rsidRPr="00732237">
              <w:t>5</w:t>
            </w:r>
          </w:p>
        </w:tc>
        <w:tc>
          <w:tcPr>
            <w:tcW w:w="0" w:type="auto"/>
            <w:vAlign w:val="center"/>
            <w:hideMark/>
          </w:tcPr>
          <w:p w14:paraId="5366151B" w14:textId="77777777" w:rsidR="003E453F" w:rsidRPr="00732237" w:rsidRDefault="003E453F" w:rsidP="007F7A15">
            <w:pPr>
              <w:rPr>
                <w:sz w:val="24"/>
                <w:szCs w:val="24"/>
              </w:rPr>
            </w:pPr>
            <w:r w:rsidRPr="00732237">
              <w:t>120 pixels</w:t>
            </w:r>
          </w:p>
        </w:tc>
        <w:tc>
          <w:tcPr>
            <w:tcW w:w="0" w:type="auto"/>
            <w:vAlign w:val="center"/>
            <w:hideMark/>
          </w:tcPr>
          <w:p w14:paraId="0E448347" w14:textId="77777777" w:rsidR="003E453F" w:rsidRPr="00732237" w:rsidRDefault="003E453F" w:rsidP="007F7A15">
            <w:pPr>
              <w:rPr>
                <w:sz w:val="24"/>
                <w:szCs w:val="24"/>
              </w:rPr>
            </w:pPr>
            <w:r w:rsidRPr="00732237">
              <w:t>0.06 pixels</w:t>
            </w:r>
          </w:p>
        </w:tc>
      </w:tr>
      <w:tr w:rsidR="003E453F" w:rsidRPr="00732237" w14:paraId="60C1F54A" w14:textId="77777777" w:rsidTr="003E453F">
        <w:trPr>
          <w:tblCellSpacing w:w="15" w:type="dxa"/>
        </w:trPr>
        <w:tc>
          <w:tcPr>
            <w:tcW w:w="0" w:type="auto"/>
            <w:vAlign w:val="center"/>
            <w:hideMark/>
          </w:tcPr>
          <w:p w14:paraId="72843621" w14:textId="77777777" w:rsidR="003E453F" w:rsidRPr="00732237" w:rsidRDefault="003E453F" w:rsidP="007F7A15">
            <w:pPr>
              <w:rPr>
                <w:sz w:val="24"/>
                <w:szCs w:val="24"/>
              </w:rPr>
            </w:pPr>
            <w:r w:rsidRPr="00732237">
              <w:t>Y-Offset</w:t>
            </w:r>
          </w:p>
        </w:tc>
        <w:tc>
          <w:tcPr>
            <w:tcW w:w="0" w:type="auto"/>
            <w:vAlign w:val="center"/>
            <w:hideMark/>
          </w:tcPr>
          <w:p w14:paraId="551D73B8" w14:textId="77777777" w:rsidR="003E453F" w:rsidRPr="00732237" w:rsidRDefault="003E453F" w:rsidP="007F7A15">
            <w:pPr>
              <w:rPr>
                <w:sz w:val="24"/>
                <w:szCs w:val="24"/>
              </w:rPr>
            </w:pPr>
            <w:r w:rsidRPr="00732237">
              <w:t>2.0 pixels</w:t>
            </w:r>
          </w:p>
        </w:tc>
        <w:tc>
          <w:tcPr>
            <w:tcW w:w="0" w:type="auto"/>
            <w:vAlign w:val="center"/>
            <w:hideMark/>
          </w:tcPr>
          <w:p w14:paraId="65ED2AB0" w14:textId="77777777" w:rsidR="003E453F" w:rsidRPr="00732237" w:rsidRDefault="003E453F" w:rsidP="007F7A15">
            <w:pPr>
              <w:rPr>
                <w:sz w:val="24"/>
                <w:szCs w:val="24"/>
              </w:rPr>
            </w:pPr>
            <w:r w:rsidRPr="00732237">
              <w:t>0</w:t>
            </w:r>
          </w:p>
        </w:tc>
        <w:tc>
          <w:tcPr>
            <w:tcW w:w="0" w:type="auto"/>
            <w:vAlign w:val="center"/>
            <w:hideMark/>
          </w:tcPr>
          <w:p w14:paraId="568BA1C4" w14:textId="77777777" w:rsidR="003E453F" w:rsidRPr="00732237" w:rsidRDefault="003E453F" w:rsidP="007F7A15">
            <w:pPr>
              <w:rPr>
                <w:sz w:val="24"/>
                <w:szCs w:val="24"/>
              </w:rPr>
            </w:pPr>
            <w:r w:rsidRPr="00732237">
              <w:t>5</w:t>
            </w:r>
          </w:p>
        </w:tc>
        <w:tc>
          <w:tcPr>
            <w:tcW w:w="0" w:type="auto"/>
            <w:vAlign w:val="center"/>
            <w:hideMark/>
          </w:tcPr>
          <w:p w14:paraId="45C9B166" w14:textId="77777777" w:rsidR="003E453F" w:rsidRPr="00732237" w:rsidRDefault="003E453F" w:rsidP="007F7A15">
            <w:pPr>
              <w:rPr>
                <w:sz w:val="24"/>
                <w:szCs w:val="24"/>
              </w:rPr>
            </w:pPr>
            <w:r w:rsidRPr="00732237">
              <w:t>120 pixels</w:t>
            </w:r>
          </w:p>
        </w:tc>
        <w:tc>
          <w:tcPr>
            <w:tcW w:w="0" w:type="auto"/>
            <w:vAlign w:val="center"/>
            <w:hideMark/>
          </w:tcPr>
          <w:p w14:paraId="65A75DAF" w14:textId="77777777" w:rsidR="003E453F" w:rsidRPr="00732237" w:rsidRDefault="003E453F" w:rsidP="007F7A15">
            <w:pPr>
              <w:rPr>
                <w:sz w:val="24"/>
                <w:szCs w:val="24"/>
              </w:rPr>
            </w:pPr>
            <w:r w:rsidRPr="00732237">
              <w:t>0.06 pixels</w:t>
            </w:r>
          </w:p>
        </w:tc>
      </w:tr>
      <w:tr w:rsidR="003E453F" w:rsidRPr="00732237" w14:paraId="24303AA6" w14:textId="77777777" w:rsidTr="003E453F">
        <w:trPr>
          <w:tblCellSpacing w:w="15" w:type="dxa"/>
        </w:trPr>
        <w:tc>
          <w:tcPr>
            <w:tcW w:w="0" w:type="auto"/>
            <w:vAlign w:val="center"/>
            <w:hideMark/>
          </w:tcPr>
          <w:p w14:paraId="0BEBF53F" w14:textId="77777777" w:rsidR="003E453F" w:rsidRPr="00732237" w:rsidRDefault="003E453F" w:rsidP="007F7A15">
            <w:pPr>
              <w:rPr>
                <w:sz w:val="24"/>
                <w:szCs w:val="24"/>
              </w:rPr>
            </w:pPr>
            <w:r w:rsidRPr="00732237">
              <w:t>Rotation</w:t>
            </w:r>
          </w:p>
        </w:tc>
        <w:tc>
          <w:tcPr>
            <w:tcW w:w="0" w:type="auto"/>
            <w:vAlign w:val="center"/>
            <w:hideMark/>
          </w:tcPr>
          <w:p w14:paraId="762C31CC" w14:textId="77777777" w:rsidR="003E453F" w:rsidRPr="00732237" w:rsidRDefault="003E453F" w:rsidP="007F7A15">
            <w:pPr>
              <w:rPr>
                <w:sz w:val="24"/>
                <w:szCs w:val="24"/>
              </w:rPr>
            </w:pPr>
            <w:r w:rsidRPr="00732237">
              <w:t>0.25°</w:t>
            </w:r>
          </w:p>
        </w:tc>
        <w:tc>
          <w:tcPr>
            <w:tcW w:w="0" w:type="auto"/>
            <w:vAlign w:val="center"/>
            <w:hideMark/>
          </w:tcPr>
          <w:p w14:paraId="187F5CFE" w14:textId="77777777" w:rsidR="003E453F" w:rsidRPr="00732237" w:rsidRDefault="003E453F" w:rsidP="007F7A15">
            <w:pPr>
              <w:rPr>
                <w:sz w:val="24"/>
                <w:szCs w:val="24"/>
              </w:rPr>
            </w:pPr>
            <w:r w:rsidRPr="00732237">
              <w:t>0</w:t>
            </w:r>
          </w:p>
        </w:tc>
        <w:tc>
          <w:tcPr>
            <w:tcW w:w="0" w:type="auto"/>
            <w:vAlign w:val="center"/>
            <w:hideMark/>
          </w:tcPr>
          <w:p w14:paraId="691F35BE" w14:textId="77777777" w:rsidR="003E453F" w:rsidRPr="00732237" w:rsidRDefault="003E453F" w:rsidP="007F7A15">
            <w:pPr>
              <w:rPr>
                <w:sz w:val="24"/>
                <w:szCs w:val="24"/>
              </w:rPr>
            </w:pPr>
            <w:r w:rsidRPr="00732237">
              <w:t>5</w:t>
            </w:r>
          </w:p>
        </w:tc>
        <w:tc>
          <w:tcPr>
            <w:tcW w:w="0" w:type="auto"/>
            <w:vAlign w:val="center"/>
            <w:hideMark/>
          </w:tcPr>
          <w:p w14:paraId="6D5DA013" w14:textId="77777777" w:rsidR="003E453F" w:rsidRPr="00732237" w:rsidRDefault="003E453F" w:rsidP="007F7A15">
            <w:pPr>
              <w:rPr>
                <w:sz w:val="24"/>
                <w:szCs w:val="24"/>
              </w:rPr>
            </w:pPr>
            <w:r w:rsidRPr="00732237">
              <w:t>15°</w:t>
            </w:r>
          </w:p>
        </w:tc>
        <w:tc>
          <w:tcPr>
            <w:tcW w:w="0" w:type="auto"/>
            <w:vAlign w:val="center"/>
            <w:hideMark/>
          </w:tcPr>
          <w:p w14:paraId="3BD2E1E1" w14:textId="77777777" w:rsidR="003E453F" w:rsidRPr="00732237" w:rsidRDefault="003E453F" w:rsidP="007F7A15">
            <w:pPr>
              <w:rPr>
                <w:sz w:val="24"/>
                <w:szCs w:val="24"/>
              </w:rPr>
            </w:pPr>
            <w:r w:rsidRPr="00732237">
              <w:t>0.008°</w:t>
            </w:r>
          </w:p>
        </w:tc>
      </w:tr>
      <w:tr w:rsidR="003E453F" w:rsidRPr="00732237" w14:paraId="39DC9E00" w14:textId="77777777" w:rsidTr="003E453F">
        <w:trPr>
          <w:tblCellSpacing w:w="15" w:type="dxa"/>
        </w:trPr>
        <w:tc>
          <w:tcPr>
            <w:tcW w:w="0" w:type="auto"/>
            <w:vAlign w:val="center"/>
            <w:hideMark/>
          </w:tcPr>
          <w:p w14:paraId="6946B7D6" w14:textId="77777777" w:rsidR="003E453F" w:rsidRPr="00732237" w:rsidRDefault="003E453F" w:rsidP="007F7A15">
            <w:pPr>
              <w:rPr>
                <w:sz w:val="24"/>
                <w:szCs w:val="24"/>
              </w:rPr>
            </w:pPr>
            <w:r w:rsidRPr="00732237">
              <w:t>Enlargement</w:t>
            </w:r>
          </w:p>
        </w:tc>
        <w:tc>
          <w:tcPr>
            <w:tcW w:w="0" w:type="auto"/>
            <w:vAlign w:val="center"/>
            <w:hideMark/>
          </w:tcPr>
          <w:p w14:paraId="59077C29" w14:textId="77777777" w:rsidR="003E453F" w:rsidRPr="00732237" w:rsidRDefault="003E453F" w:rsidP="007F7A15">
            <w:pPr>
              <w:rPr>
                <w:sz w:val="24"/>
                <w:szCs w:val="24"/>
              </w:rPr>
            </w:pPr>
            <w:r w:rsidRPr="00732237">
              <w:t>0.0002</w:t>
            </w:r>
          </w:p>
        </w:tc>
        <w:tc>
          <w:tcPr>
            <w:tcW w:w="0" w:type="auto"/>
            <w:vAlign w:val="center"/>
            <w:hideMark/>
          </w:tcPr>
          <w:p w14:paraId="0F330E8F" w14:textId="77777777" w:rsidR="003E453F" w:rsidRPr="00732237" w:rsidRDefault="003E453F" w:rsidP="007F7A15">
            <w:pPr>
              <w:rPr>
                <w:sz w:val="24"/>
                <w:szCs w:val="24"/>
              </w:rPr>
            </w:pPr>
            <w:r w:rsidRPr="00732237">
              <w:t>4</w:t>
            </w:r>
          </w:p>
        </w:tc>
        <w:tc>
          <w:tcPr>
            <w:tcW w:w="0" w:type="auto"/>
            <w:vAlign w:val="center"/>
            <w:hideMark/>
          </w:tcPr>
          <w:p w14:paraId="34C23960" w14:textId="77777777" w:rsidR="003E453F" w:rsidRPr="00732237" w:rsidRDefault="003E453F" w:rsidP="007F7A15">
            <w:pPr>
              <w:rPr>
                <w:sz w:val="24"/>
                <w:szCs w:val="24"/>
              </w:rPr>
            </w:pPr>
            <w:r w:rsidRPr="00732237">
              <w:t>5</w:t>
            </w:r>
          </w:p>
        </w:tc>
        <w:tc>
          <w:tcPr>
            <w:tcW w:w="0" w:type="auto"/>
            <w:vAlign w:val="center"/>
            <w:hideMark/>
          </w:tcPr>
          <w:p w14:paraId="1A1FDEE9" w14:textId="77777777" w:rsidR="003E453F" w:rsidRPr="00732237" w:rsidRDefault="003E453F" w:rsidP="007F7A15">
            <w:pPr>
              <w:rPr>
                <w:sz w:val="24"/>
                <w:szCs w:val="24"/>
              </w:rPr>
            </w:pPr>
            <w:r w:rsidRPr="00732237">
              <w:t>0.01 (1%)</w:t>
            </w:r>
          </w:p>
        </w:tc>
        <w:tc>
          <w:tcPr>
            <w:tcW w:w="0" w:type="auto"/>
            <w:vAlign w:val="center"/>
            <w:hideMark/>
          </w:tcPr>
          <w:p w14:paraId="53B74B9D" w14:textId="77777777" w:rsidR="003E453F" w:rsidRPr="00732237" w:rsidRDefault="003E453F" w:rsidP="007F7A15">
            <w:pPr>
              <w:rPr>
                <w:sz w:val="24"/>
                <w:szCs w:val="24"/>
              </w:rPr>
            </w:pPr>
            <w:r w:rsidRPr="00732237">
              <w:t>0.0001 (0.01%)</w:t>
            </w:r>
          </w:p>
        </w:tc>
      </w:tr>
      <w:tr w:rsidR="003E453F" w:rsidRPr="00732237" w14:paraId="29D787B4" w14:textId="77777777" w:rsidTr="003E453F">
        <w:trPr>
          <w:tblCellSpacing w:w="15" w:type="dxa"/>
        </w:trPr>
        <w:tc>
          <w:tcPr>
            <w:tcW w:w="0" w:type="auto"/>
            <w:vAlign w:val="center"/>
            <w:hideMark/>
          </w:tcPr>
          <w:p w14:paraId="5FA64947" w14:textId="77777777" w:rsidR="003E453F" w:rsidRPr="00732237" w:rsidRDefault="003E453F" w:rsidP="007F7A15">
            <w:pPr>
              <w:rPr>
                <w:sz w:val="24"/>
                <w:szCs w:val="24"/>
              </w:rPr>
            </w:pPr>
            <w:r w:rsidRPr="00732237">
              <w:t>X-Wedge</w:t>
            </w:r>
          </w:p>
        </w:tc>
        <w:tc>
          <w:tcPr>
            <w:tcW w:w="0" w:type="auto"/>
            <w:vAlign w:val="center"/>
            <w:hideMark/>
          </w:tcPr>
          <w:p w14:paraId="09561C7C" w14:textId="77777777" w:rsidR="003E453F" w:rsidRPr="00732237" w:rsidRDefault="003E453F" w:rsidP="007F7A15">
            <w:pPr>
              <w:rPr>
                <w:sz w:val="24"/>
                <w:szCs w:val="24"/>
              </w:rPr>
            </w:pPr>
            <w:r w:rsidRPr="00732237">
              <w:t>0.05°</w:t>
            </w:r>
          </w:p>
        </w:tc>
        <w:tc>
          <w:tcPr>
            <w:tcW w:w="0" w:type="auto"/>
            <w:vAlign w:val="center"/>
            <w:hideMark/>
          </w:tcPr>
          <w:p w14:paraId="478F85E8" w14:textId="77777777" w:rsidR="003E453F" w:rsidRPr="00732237" w:rsidRDefault="003E453F" w:rsidP="007F7A15">
            <w:pPr>
              <w:rPr>
                <w:sz w:val="24"/>
                <w:szCs w:val="24"/>
              </w:rPr>
            </w:pPr>
            <w:r w:rsidRPr="00732237">
              <w:t>4</w:t>
            </w:r>
          </w:p>
        </w:tc>
        <w:tc>
          <w:tcPr>
            <w:tcW w:w="0" w:type="auto"/>
            <w:vAlign w:val="center"/>
            <w:hideMark/>
          </w:tcPr>
          <w:p w14:paraId="6810EC59" w14:textId="77777777" w:rsidR="003E453F" w:rsidRPr="00732237" w:rsidRDefault="003E453F" w:rsidP="007F7A15">
            <w:pPr>
              <w:rPr>
                <w:sz w:val="24"/>
                <w:szCs w:val="24"/>
              </w:rPr>
            </w:pPr>
            <w:r w:rsidRPr="00732237">
              <w:t>5</w:t>
            </w:r>
          </w:p>
        </w:tc>
        <w:tc>
          <w:tcPr>
            <w:tcW w:w="0" w:type="auto"/>
            <w:vAlign w:val="center"/>
            <w:hideMark/>
          </w:tcPr>
          <w:p w14:paraId="6C47EEB7" w14:textId="77777777" w:rsidR="003E453F" w:rsidRPr="00732237" w:rsidRDefault="003E453F" w:rsidP="007F7A15">
            <w:pPr>
              <w:rPr>
                <w:sz w:val="24"/>
                <w:szCs w:val="24"/>
              </w:rPr>
            </w:pPr>
            <w:r w:rsidRPr="00732237">
              <w:t>2°</w:t>
            </w:r>
          </w:p>
        </w:tc>
        <w:tc>
          <w:tcPr>
            <w:tcW w:w="0" w:type="auto"/>
            <w:vAlign w:val="center"/>
            <w:hideMark/>
          </w:tcPr>
          <w:p w14:paraId="1E9DE143" w14:textId="77777777" w:rsidR="003E453F" w:rsidRPr="00732237" w:rsidRDefault="003E453F" w:rsidP="007F7A15">
            <w:pPr>
              <w:rPr>
                <w:sz w:val="24"/>
                <w:szCs w:val="24"/>
              </w:rPr>
            </w:pPr>
            <w:r w:rsidRPr="00732237">
              <w:t>0.025°</w:t>
            </w:r>
          </w:p>
        </w:tc>
      </w:tr>
      <w:tr w:rsidR="003E453F" w:rsidRPr="00732237" w14:paraId="178BEE54" w14:textId="77777777" w:rsidTr="003E453F">
        <w:trPr>
          <w:tblCellSpacing w:w="15" w:type="dxa"/>
        </w:trPr>
        <w:tc>
          <w:tcPr>
            <w:tcW w:w="0" w:type="auto"/>
            <w:vAlign w:val="center"/>
            <w:hideMark/>
          </w:tcPr>
          <w:p w14:paraId="4C7DDF5A" w14:textId="77777777" w:rsidR="003E453F" w:rsidRPr="00732237" w:rsidRDefault="003E453F" w:rsidP="007F7A15">
            <w:pPr>
              <w:rPr>
                <w:sz w:val="24"/>
                <w:szCs w:val="24"/>
              </w:rPr>
            </w:pPr>
            <w:r w:rsidRPr="00732237">
              <w:t>Y-Wedge</w:t>
            </w:r>
          </w:p>
        </w:tc>
        <w:tc>
          <w:tcPr>
            <w:tcW w:w="0" w:type="auto"/>
            <w:vAlign w:val="center"/>
            <w:hideMark/>
          </w:tcPr>
          <w:p w14:paraId="13EE6D2B" w14:textId="77777777" w:rsidR="003E453F" w:rsidRPr="00732237" w:rsidRDefault="003E453F" w:rsidP="007F7A15">
            <w:pPr>
              <w:rPr>
                <w:sz w:val="24"/>
                <w:szCs w:val="24"/>
              </w:rPr>
            </w:pPr>
            <w:r w:rsidRPr="00732237">
              <w:t>0.05°</w:t>
            </w:r>
          </w:p>
        </w:tc>
        <w:tc>
          <w:tcPr>
            <w:tcW w:w="0" w:type="auto"/>
            <w:vAlign w:val="center"/>
            <w:hideMark/>
          </w:tcPr>
          <w:p w14:paraId="3CDECC8F" w14:textId="77777777" w:rsidR="003E453F" w:rsidRPr="00732237" w:rsidRDefault="003E453F" w:rsidP="007F7A15">
            <w:pPr>
              <w:rPr>
                <w:sz w:val="24"/>
                <w:szCs w:val="24"/>
              </w:rPr>
            </w:pPr>
            <w:r w:rsidRPr="00732237">
              <w:t>4</w:t>
            </w:r>
          </w:p>
        </w:tc>
        <w:tc>
          <w:tcPr>
            <w:tcW w:w="0" w:type="auto"/>
            <w:vAlign w:val="center"/>
            <w:hideMark/>
          </w:tcPr>
          <w:p w14:paraId="4A5A5DCB" w14:textId="77777777" w:rsidR="003E453F" w:rsidRPr="00732237" w:rsidRDefault="003E453F" w:rsidP="007F7A15">
            <w:pPr>
              <w:rPr>
                <w:sz w:val="24"/>
                <w:szCs w:val="24"/>
              </w:rPr>
            </w:pPr>
            <w:r w:rsidRPr="00732237">
              <w:t>5</w:t>
            </w:r>
          </w:p>
        </w:tc>
        <w:tc>
          <w:tcPr>
            <w:tcW w:w="0" w:type="auto"/>
            <w:vAlign w:val="center"/>
            <w:hideMark/>
          </w:tcPr>
          <w:p w14:paraId="07CD1868" w14:textId="77777777" w:rsidR="003E453F" w:rsidRPr="00732237" w:rsidRDefault="003E453F" w:rsidP="007F7A15">
            <w:pPr>
              <w:rPr>
                <w:sz w:val="24"/>
                <w:szCs w:val="24"/>
              </w:rPr>
            </w:pPr>
            <w:r w:rsidRPr="00732237">
              <w:t>2°</w:t>
            </w:r>
          </w:p>
        </w:tc>
        <w:tc>
          <w:tcPr>
            <w:tcW w:w="0" w:type="auto"/>
            <w:vAlign w:val="center"/>
            <w:hideMark/>
          </w:tcPr>
          <w:p w14:paraId="622DF138" w14:textId="77777777" w:rsidR="003E453F" w:rsidRPr="00732237" w:rsidRDefault="003E453F" w:rsidP="007F7A15">
            <w:pPr>
              <w:rPr>
                <w:sz w:val="24"/>
                <w:szCs w:val="24"/>
              </w:rPr>
            </w:pPr>
            <w:r w:rsidRPr="00732237">
              <w:t>0.025°</w:t>
            </w:r>
          </w:p>
        </w:tc>
      </w:tr>
      <w:tr w:rsidR="003E453F" w:rsidRPr="00732237" w14:paraId="1B94D4F0" w14:textId="77777777" w:rsidTr="003E453F">
        <w:trPr>
          <w:tblCellSpacing w:w="15" w:type="dxa"/>
        </w:trPr>
        <w:tc>
          <w:tcPr>
            <w:tcW w:w="0" w:type="auto"/>
            <w:vAlign w:val="center"/>
            <w:hideMark/>
          </w:tcPr>
          <w:p w14:paraId="6E42BF17" w14:textId="77777777" w:rsidR="003E453F" w:rsidRPr="00732237" w:rsidRDefault="003E453F" w:rsidP="007F7A15">
            <w:pPr>
              <w:rPr>
                <w:sz w:val="24"/>
                <w:szCs w:val="24"/>
              </w:rPr>
            </w:pPr>
            <w:r w:rsidRPr="00732237">
              <w:lastRenderedPageBreak/>
              <w:t>X-Speed</w:t>
            </w:r>
          </w:p>
        </w:tc>
        <w:tc>
          <w:tcPr>
            <w:tcW w:w="0" w:type="auto"/>
            <w:vAlign w:val="center"/>
            <w:hideMark/>
          </w:tcPr>
          <w:p w14:paraId="11A9C680" w14:textId="77777777" w:rsidR="003E453F" w:rsidRPr="00732237" w:rsidRDefault="003E453F" w:rsidP="007F7A15">
            <w:pPr>
              <w:rPr>
                <w:sz w:val="24"/>
                <w:szCs w:val="24"/>
              </w:rPr>
            </w:pPr>
            <w:r w:rsidRPr="00732237">
              <w:t>0.00005 pixels/line-time</w:t>
            </w:r>
          </w:p>
        </w:tc>
        <w:tc>
          <w:tcPr>
            <w:tcW w:w="0" w:type="auto"/>
            <w:vAlign w:val="center"/>
            <w:hideMark/>
          </w:tcPr>
          <w:p w14:paraId="3930DAC4" w14:textId="77777777" w:rsidR="003E453F" w:rsidRPr="00732237" w:rsidRDefault="003E453F" w:rsidP="007F7A15">
            <w:pPr>
              <w:rPr>
                <w:sz w:val="24"/>
                <w:szCs w:val="24"/>
              </w:rPr>
            </w:pPr>
            <w:r w:rsidRPr="00732237">
              <w:t>4</w:t>
            </w:r>
          </w:p>
        </w:tc>
        <w:tc>
          <w:tcPr>
            <w:tcW w:w="0" w:type="auto"/>
            <w:vAlign w:val="center"/>
            <w:hideMark/>
          </w:tcPr>
          <w:p w14:paraId="224568DF" w14:textId="77777777" w:rsidR="003E453F" w:rsidRPr="00732237" w:rsidRDefault="003E453F" w:rsidP="007F7A15">
            <w:pPr>
              <w:rPr>
                <w:sz w:val="24"/>
                <w:szCs w:val="24"/>
              </w:rPr>
            </w:pPr>
            <w:r w:rsidRPr="00732237">
              <w:t>5</w:t>
            </w:r>
          </w:p>
        </w:tc>
        <w:tc>
          <w:tcPr>
            <w:tcW w:w="0" w:type="auto"/>
            <w:vAlign w:val="center"/>
            <w:hideMark/>
          </w:tcPr>
          <w:p w14:paraId="5BD4FA6B" w14:textId="77777777" w:rsidR="003E453F" w:rsidRPr="00732237" w:rsidRDefault="003E453F" w:rsidP="007F7A15">
            <w:pPr>
              <w:rPr>
                <w:sz w:val="24"/>
                <w:szCs w:val="24"/>
              </w:rPr>
            </w:pPr>
            <w:r w:rsidRPr="00732237">
              <w:t>0.02 pixels/line-time</w:t>
            </w:r>
          </w:p>
        </w:tc>
        <w:tc>
          <w:tcPr>
            <w:tcW w:w="0" w:type="auto"/>
            <w:vAlign w:val="center"/>
            <w:hideMark/>
          </w:tcPr>
          <w:p w14:paraId="1497B8AF" w14:textId="77777777" w:rsidR="003E453F" w:rsidRPr="00732237" w:rsidRDefault="003E453F" w:rsidP="007F7A15">
            <w:pPr>
              <w:rPr>
                <w:sz w:val="24"/>
                <w:szCs w:val="24"/>
              </w:rPr>
            </w:pPr>
            <w:r w:rsidRPr="00732237">
              <w:t>0.000025 pixels/line-time;</w:t>
            </w:r>
          </w:p>
        </w:tc>
      </w:tr>
      <w:tr w:rsidR="003E453F" w:rsidRPr="00732237" w14:paraId="4A6E8E2B" w14:textId="77777777" w:rsidTr="003E453F">
        <w:trPr>
          <w:tblCellSpacing w:w="15" w:type="dxa"/>
        </w:trPr>
        <w:tc>
          <w:tcPr>
            <w:tcW w:w="0" w:type="auto"/>
            <w:vAlign w:val="center"/>
            <w:hideMark/>
          </w:tcPr>
          <w:p w14:paraId="37B9B9FA" w14:textId="77777777" w:rsidR="003E453F" w:rsidRPr="00732237" w:rsidRDefault="003E453F" w:rsidP="007F7A15">
            <w:pPr>
              <w:rPr>
                <w:sz w:val="24"/>
                <w:szCs w:val="24"/>
              </w:rPr>
            </w:pPr>
            <w:r w:rsidRPr="00732237">
              <w:t>Y-Speed</w:t>
            </w:r>
          </w:p>
        </w:tc>
        <w:tc>
          <w:tcPr>
            <w:tcW w:w="0" w:type="auto"/>
            <w:vAlign w:val="center"/>
            <w:hideMark/>
          </w:tcPr>
          <w:p w14:paraId="6B208DE6" w14:textId="77777777" w:rsidR="003E453F" w:rsidRPr="00732237" w:rsidRDefault="003E453F" w:rsidP="007F7A15">
            <w:pPr>
              <w:rPr>
                <w:sz w:val="24"/>
                <w:szCs w:val="24"/>
              </w:rPr>
            </w:pPr>
            <w:r w:rsidRPr="00732237">
              <w:t>0.00005 pixels/line-time</w:t>
            </w:r>
          </w:p>
        </w:tc>
        <w:tc>
          <w:tcPr>
            <w:tcW w:w="0" w:type="auto"/>
            <w:vAlign w:val="center"/>
            <w:hideMark/>
          </w:tcPr>
          <w:p w14:paraId="5AF0A7D7" w14:textId="77777777" w:rsidR="003E453F" w:rsidRPr="00732237" w:rsidRDefault="003E453F" w:rsidP="007F7A15">
            <w:pPr>
              <w:rPr>
                <w:sz w:val="24"/>
                <w:szCs w:val="24"/>
              </w:rPr>
            </w:pPr>
            <w:r w:rsidRPr="00732237">
              <w:t>4</w:t>
            </w:r>
          </w:p>
        </w:tc>
        <w:tc>
          <w:tcPr>
            <w:tcW w:w="0" w:type="auto"/>
            <w:vAlign w:val="center"/>
            <w:hideMark/>
          </w:tcPr>
          <w:p w14:paraId="5D63C389" w14:textId="77777777" w:rsidR="003E453F" w:rsidRPr="00732237" w:rsidRDefault="003E453F" w:rsidP="007F7A15">
            <w:pPr>
              <w:rPr>
                <w:sz w:val="24"/>
                <w:szCs w:val="24"/>
              </w:rPr>
            </w:pPr>
            <w:r w:rsidRPr="00732237">
              <w:t>5</w:t>
            </w:r>
          </w:p>
        </w:tc>
        <w:tc>
          <w:tcPr>
            <w:tcW w:w="0" w:type="auto"/>
            <w:vAlign w:val="center"/>
            <w:hideMark/>
          </w:tcPr>
          <w:p w14:paraId="57515634" w14:textId="77777777" w:rsidR="003E453F" w:rsidRPr="00732237" w:rsidRDefault="003E453F" w:rsidP="007F7A15">
            <w:pPr>
              <w:rPr>
                <w:sz w:val="24"/>
                <w:szCs w:val="24"/>
              </w:rPr>
            </w:pPr>
            <w:r w:rsidRPr="00732237">
              <w:t>0.02 pixels/line-time</w:t>
            </w:r>
          </w:p>
        </w:tc>
        <w:tc>
          <w:tcPr>
            <w:tcW w:w="0" w:type="auto"/>
            <w:vAlign w:val="center"/>
            <w:hideMark/>
          </w:tcPr>
          <w:p w14:paraId="6664F742" w14:textId="77777777" w:rsidR="003E453F" w:rsidRPr="00732237" w:rsidRDefault="003E453F" w:rsidP="007F7A15">
            <w:pPr>
              <w:rPr>
                <w:sz w:val="24"/>
                <w:szCs w:val="24"/>
              </w:rPr>
            </w:pPr>
            <w:r w:rsidRPr="00732237">
              <w:t>0.000025 pixels/line-time;</w:t>
            </w:r>
          </w:p>
        </w:tc>
      </w:tr>
    </w:tbl>
    <w:p w14:paraId="0E50F6BE" w14:textId="77777777" w:rsidR="003E453F" w:rsidRPr="00732237" w:rsidRDefault="003E453F" w:rsidP="007F7A15">
      <w:pPr>
        <w:rPr>
          <w:lang w:val="en-US"/>
        </w:rPr>
      </w:pPr>
      <w:r w:rsidRPr="00732237">
        <w:rPr>
          <w:lang w:val="en-US"/>
        </w:rPr>
        <w:t>If these default settings perform badly (tracking is lost, or does not quickly enough catch up with changes of the camera view) the user can change these.</w:t>
      </w:r>
    </w:p>
    <w:p w14:paraId="531698CF" w14:textId="77777777" w:rsidR="003E453F" w:rsidRPr="00732237" w:rsidRDefault="003E453F" w:rsidP="007F7A15">
      <w:pPr>
        <w:pStyle w:val="Titre3"/>
        <w:rPr>
          <w:lang w:val="en-US"/>
        </w:rPr>
      </w:pPr>
      <w:r w:rsidRPr="00732237">
        <w:rPr>
          <w:lang w:val="en-US"/>
        </w:rPr>
        <w:t>X-Speed and Y-Speed</w:t>
      </w:r>
    </w:p>
    <w:p w14:paraId="24F12979" w14:textId="77777777" w:rsidR="003E453F" w:rsidRPr="00732237" w:rsidRDefault="003E453F" w:rsidP="007F7A15">
      <w:pPr>
        <w:rPr>
          <w:lang w:val="en-GB"/>
        </w:rPr>
      </w:pPr>
      <w:r w:rsidRPr="00732237">
        <w:rPr>
          <w:lang w:val="en-US"/>
        </w:rPr>
        <w:t xml:space="preserve">The last two parameters are needed to correct image distortion that happens in video cameras with CMOS sensors when the camera tilts or pans. If the images were not acquired with such a camera, change the value of </w:t>
      </w:r>
      <w:r w:rsidRPr="00732237">
        <w:rPr>
          <w:i/>
          <w:iCs/>
          <w:lang w:val="en-US"/>
        </w:rPr>
        <w:t>first round</w:t>
      </w:r>
      <w:r w:rsidRPr="00732237">
        <w:rPr>
          <w:lang w:val="en-US"/>
        </w:rPr>
        <w:t xml:space="preserve"> for these parameters into a value that exceeds the value of </w:t>
      </w:r>
      <w:r w:rsidRPr="00732237">
        <w:rPr>
          <w:i/>
          <w:iCs/>
          <w:lang w:val="en-US"/>
        </w:rPr>
        <w:t>last round</w:t>
      </w:r>
      <w:r w:rsidRPr="00732237">
        <w:rPr>
          <w:lang w:val="en-US"/>
        </w:rPr>
        <w:t xml:space="preserve">. </w:t>
      </w:r>
      <w:r w:rsidRPr="00732237">
        <w:rPr>
          <w:lang w:val="en-GB"/>
        </w:rPr>
        <w:t>This prevents ImageTracker from attempting to optimize these parameters.</w:t>
      </w:r>
    </w:p>
    <w:p w14:paraId="52D0CC7D" w14:textId="77777777" w:rsidR="003E453F" w:rsidRPr="00732237" w:rsidRDefault="003E453F" w:rsidP="007F7A15">
      <w:pPr>
        <w:pStyle w:val="Titre2"/>
        <w:rPr>
          <w:lang w:val="en-GB"/>
        </w:rPr>
      </w:pPr>
      <w:r w:rsidRPr="00732237">
        <w:rPr>
          <w:lang w:val="en-GB"/>
        </w:rPr>
        <w:t>Run</w:t>
      </w:r>
    </w:p>
    <w:p w14:paraId="2F41C6D4" w14:textId="77777777" w:rsidR="003E453F" w:rsidRPr="00732237" w:rsidRDefault="003E453F" w:rsidP="007F7A15">
      <w:pPr>
        <w:rPr>
          <w:lang w:val="en-US"/>
        </w:rPr>
      </w:pPr>
      <w:r w:rsidRPr="00732237">
        <w:rPr>
          <w:lang w:val="en-US"/>
        </w:rPr>
        <w:t>This tab contains the controls to set up tracking, start it and observe the results. On the right is displayed the difference between the reference image and the current processed image (or the start image before running the program). If the reference image is the same as the current image, the difference is a uniform gray panel. If they are different, the scene should be visible (because of lighting difference from one image to another), but it should appear in gray scale.</w:t>
      </w:r>
      <w:r w:rsidRPr="00732237">
        <w:rPr>
          <w:lang w:val="en-US"/>
        </w:rPr>
        <w:br/>
        <w:t>The ImageTracker can only track limited changes in camera position between two successive images. If the reference image is not the first image in the series, the user should enter the approximate initial values for the six parameters in the first six boxes in order to align the reference image with the start image. The alignment would be correct when most of the pixels in the difference image would be gray.</w:t>
      </w:r>
      <w:r w:rsidRPr="00732237">
        <w:rPr>
          <w:lang w:val="en-US"/>
        </w:rPr>
        <w:br/>
        <w:t xml:space="preserve">The last three boxes allow the user to change the </w:t>
      </w:r>
      <w:r w:rsidRPr="00732237">
        <w:rPr>
          <w:i/>
          <w:iCs/>
          <w:lang w:val="en-US"/>
        </w:rPr>
        <w:t>Reference image</w:t>
      </w:r>
      <w:r w:rsidRPr="00732237">
        <w:rPr>
          <w:lang w:val="en-US"/>
        </w:rPr>
        <w:t xml:space="preserve"> (default 0), </w:t>
      </w:r>
      <w:r w:rsidRPr="00732237">
        <w:rPr>
          <w:i/>
          <w:iCs/>
          <w:lang w:val="en-US"/>
        </w:rPr>
        <w:t>Start image</w:t>
      </w:r>
      <w:r w:rsidRPr="00732237">
        <w:rPr>
          <w:lang w:val="en-US"/>
        </w:rPr>
        <w:t xml:space="preserve"> (default 0) and the </w:t>
      </w:r>
      <w:r w:rsidRPr="00732237">
        <w:rPr>
          <w:i/>
          <w:iCs/>
          <w:lang w:val="en-US"/>
        </w:rPr>
        <w:t>End image</w:t>
      </w:r>
      <w:r w:rsidRPr="00732237">
        <w:rPr>
          <w:lang w:val="en-US"/>
        </w:rPr>
        <w:t xml:space="preserve"> (default 99999).</w:t>
      </w:r>
      <w:r w:rsidRPr="00732237">
        <w:rPr>
          <w:lang w:val="en-US"/>
        </w:rPr>
        <w:br/>
        <w:t xml:space="preserve">Clicking on the </w:t>
      </w:r>
      <w:r w:rsidRPr="00732237">
        <w:rPr>
          <w:i/>
          <w:iCs/>
          <w:lang w:val="en-US"/>
        </w:rPr>
        <w:t>Run</w:t>
      </w:r>
      <w:r w:rsidRPr="00732237">
        <w:rPr>
          <w:lang w:val="en-US"/>
        </w:rPr>
        <w:t xml:space="preserve"> button starts the stabilization process. Clicking on </w:t>
      </w:r>
      <w:r w:rsidRPr="00732237">
        <w:rPr>
          <w:i/>
          <w:iCs/>
          <w:lang w:val="en-US"/>
        </w:rPr>
        <w:t>Cancel</w:t>
      </w:r>
      <w:r w:rsidRPr="00732237">
        <w:rPr>
          <w:lang w:val="en-US"/>
        </w:rPr>
        <w:t xml:space="preserve"> stops it (it can take a couple of seconds to terminate the operation).</w:t>
      </w:r>
      <w:r w:rsidRPr="00732237">
        <w:rPr>
          <w:lang w:val="en-US"/>
        </w:rPr>
        <w:br/>
        <w:t xml:space="preserve">The </w:t>
      </w:r>
      <w:r w:rsidRPr="00732237">
        <w:rPr>
          <w:i/>
          <w:iCs/>
          <w:lang w:val="en-US"/>
        </w:rPr>
        <w:t>Refresh rate</w:t>
      </w:r>
      <w:r w:rsidRPr="00732237">
        <w:rPr>
          <w:lang w:val="en-US"/>
        </w:rPr>
        <w:t xml:space="preserve"> can be altered to limit the maximum number of intermediate difference images that are shown on the screen. A larger interval reduces the CPU time that is consumed to display these difference images.</w:t>
      </w:r>
      <w:r w:rsidRPr="00732237">
        <w:rPr>
          <w:lang w:val="en-US"/>
        </w:rPr>
        <w:br/>
        <w:t xml:space="preserve">If the ImageTracking operation is restarted with a different reference image, the user </w:t>
      </w:r>
      <w:r w:rsidRPr="00732237">
        <w:rPr>
          <w:b/>
          <w:bCs/>
          <w:lang w:val="en-US"/>
        </w:rPr>
        <w:t>must</w:t>
      </w:r>
      <w:r w:rsidRPr="00732237">
        <w:rPr>
          <w:lang w:val="en-US"/>
        </w:rPr>
        <w:t xml:space="preserve"> remove the tile files in the </w:t>
      </w:r>
      <w:r w:rsidRPr="00732237">
        <w:rPr>
          <w:i/>
          <w:iCs/>
          <w:lang w:val="en-US"/>
        </w:rPr>
        <w:t>Output directory</w:t>
      </w:r>
      <w:r w:rsidRPr="00732237">
        <w:rPr>
          <w:lang w:val="en-US"/>
        </w:rPr>
        <w:t xml:space="preserve"> (or change the output directory under the </w:t>
      </w:r>
      <w:r w:rsidRPr="00732237">
        <w:rPr>
          <w:i/>
          <w:iCs/>
          <w:lang w:val="en-US"/>
        </w:rPr>
        <w:t>Select output directory and image properties</w:t>
      </w:r>
      <w:r w:rsidRPr="00732237">
        <w:rPr>
          <w:lang w:val="en-US"/>
        </w:rPr>
        <w:t xml:space="preserve"> tab to a new, empty, directory).</w:t>
      </w:r>
    </w:p>
    <w:p w14:paraId="097590AE" w14:textId="77777777" w:rsidR="003E453F" w:rsidRPr="00732237" w:rsidRDefault="003E453F" w:rsidP="007F7A15">
      <w:pPr>
        <w:pStyle w:val="Titre3"/>
        <w:rPr>
          <w:lang w:val="en-GB"/>
        </w:rPr>
      </w:pPr>
      <w:r w:rsidRPr="00732237">
        <w:rPr>
          <w:lang w:val="en-GB"/>
        </w:rPr>
        <w:t>Restarting the ImageTracker</w:t>
      </w:r>
    </w:p>
    <w:p w14:paraId="7E3C18A2" w14:textId="77777777" w:rsidR="003E453F" w:rsidRPr="00732237" w:rsidRDefault="003E453F" w:rsidP="007F7A15">
      <w:pPr>
        <w:rPr>
          <w:lang w:val="en-US"/>
        </w:rPr>
      </w:pPr>
      <w:r w:rsidRPr="00732237">
        <w:rPr>
          <w:lang w:val="en-US"/>
        </w:rPr>
        <w:t xml:space="preserve">The ImageTracker writes the found values for the six alignment parameters in a file </w:t>
      </w:r>
      <w:r w:rsidRPr="00732237">
        <w:rPr>
          <w:i/>
          <w:iCs/>
          <w:lang w:val="en-US"/>
        </w:rPr>
        <w:t>results.txt</w:t>
      </w:r>
      <w:r w:rsidRPr="00732237">
        <w:rPr>
          <w:lang w:val="en-US"/>
        </w:rPr>
        <w:t xml:space="preserve"> in the </w:t>
      </w:r>
      <w:r w:rsidRPr="00732237">
        <w:rPr>
          <w:i/>
          <w:iCs/>
          <w:lang w:val="en-US"/>
        </w:rPr>
        <w:t>Output directory</w:t>
      </w:r>
      <w:r w:rsidRPr="00732237">
        <w:rPr>
          <w:lang w:val="en-US"/>
        </w:rPr>
        <w:t>. These values can be considered checkpoints for restarting (after e.g. a power failure).</w:t>
      </w:r>
      <w:r w:rsidRPr="00732237">
        <w:rPr>
          <w:lang w:val="en-US"/>
        </w:rPr>
        <w:br/>
        <w:t xml:space="preserve">Set up the ImageTracker exactly like it was before the run was aborted. (Same lens calibration image, input image list, output directory, output image properties, same reference image.) In the </w:t>
      </w:r>
      <w:r w:rsidRPr="00732237">
        <w:rPr>
          <w:i/>
          <w:iCs/>
          <w:lang w:val="en-US"/>
        </w:rPr>
        <w:t>Run</w:t>
      </w:r>
      <w:r w:rsidRPr="00732237">
        <w:rPr>
          <w:lang w:val="en-US"/>
        </w:rPr>
        <w:t xml:space="preserve"> tab enter the rank number of the last successfully stabilized image as </w:t>
      </w:r>
      <w:r w:rsidRPr="00732237">
        <w:rPr>
          <w:i/>
          <w:iCs/>
          <w:lang w:val="en-US"/>
        </w:rPr>
        <w:t>Start image</w:t>
      </w:r>
      <w:r w:rsidRPr="00732237">
        <w:rPr>
          <w:lang w:val="en-US"/>
        </w:rPr>
        <w:t xml:space="preserve">. Copy the six values for </w:t>
      </w:r>
      <w:r w:rsidRPr="00732237">
        <w:rPr>
          <w:i/>
          <w:iCs/>
          <w:lang w:val="en-US"/>
        </w:rPr>
        <w:t>X-Offset</w:t>
      </w:r>
      <w:r w:rsidRPr="00732237">
        <w:rPr>
          <w:lang w:val="en-US"/>
        </w:rPr>
        <w:t xml:space="preserve"> etc. from the </w:t>
      </w:r>
      <w:r w:rsidRPr="00732237">
        <w:rPr>
          <w:i/>
          <w:iCs/>
          <w:lang w:val="en-US"/>
        </w:rPr>
        <w:t>results.txt</w:t>
      </w:r>
      <w:r w:rsidRPr="00732237">
        <w:rPr>
          <w:lang w:val="en-US"/>
        </w:rPr>
        <w:t xml:space="preserve"> file. This should result in good registration of that image. Finally click </w:t>
      </w:r>
      <w:r w:rsidRPr="00732237">
        <w:rPr>
          <w:i/>
          <w:iCs/>
          <w:lang w:val="en-US"/>
        </w:rPr>
        <w:t>Run</w:t>
      </w:r>
      <w:r w:rsidRPr="00732237">
        <w:rPr>
          <w:lang w:val="en-US"/>
        </w:rPr>
        <w:t xml:space="preserve"> to resume the image stabilization process.</w:t>
      </w:r>
    </w:p>
    <w:p w14:paraId="6289EC3F" w14:textId="77777777" w:rsidR="003E453F" w:rsidRPr="00732237" w:rsidRDefault="003E453F" w:rsidP="007F7A15">
      <w:pPr>
        <w:pStyle w:val="Titre2"/>
        <w:rPr>
          <w:lang w:val="en-US"/>
        </w:rPr>
      </w:pPr>
      <w:r w:rsidRPr="00732237">
        <w:rPr>
          <w:lang w:val="en-US"/>
        </w:rPr>
        <w:lastRenderedPageBreak/>
        <w:t>Command line parameters</w:t>
      </w:r>
    </w:p>
    <w:p w14:paraId="60390E38" w14:textId="77777777" w:rsidR="003E453F" w:rsidRPr="00732237" w:rsidRDefault="003E453F" w:rsidP="007F7A15">
      <w:pPr>
        <w:rPr>
          <w:lang w:val="en-US"/>
        </w:rPr>
      </w:pPr>
      <w:r w:rsidRPr="00732237">
        <w:rPr>
          <w:lang w:val="en-US"/>
        </w:rPr>
        <w:t xml:space="preserve">The ImageTracker program can almost entirely be set up and started using command line parameters. The only exception are the values under </w:t>
      </w:r>
      <w:r w:rsidRPr="00732237">
        <w:rPr>
          <w:i/>
          <w:iCs/>
          <w:lang w:val="en-US"/>
        </w:rPr>
        <w:t>Alignment settings</w:t>
      </w:r>
      <w:r w:rsidRPr="00732237">
        <w:rPr>
          <w:lang w:val="en-US"/>
        </w:rPr>
        <w:t>.</w:t>
      </w:r>
      <w:r w:rsidRPr="00732237">
        <w:rPr>
          <w:lang w:val="en-US"/>
        </w:rPr>
        <w:br/>
        <w:t>The following program arguments are understood: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2"/>
        <w:gridCol w:w="5170"/>
      </w:tblGrid>
      <w:tr w:rsidR="003E453F" w:rsidRPr="00732237" w14:paraId="51A90182" w14:textId="77777777" w:rsidTr="003E453F">
        <w:trPr>
          <w:tblCellSpacing w:w="15" w:type="dxa"/>
        </w:trPr>
        <w:tc>
          <w:tcPr>
            <w:tcW w:w="0" w:type="auto"/>
            <w:vAlign w:val="center"/>
            <w:hideMark/>
          </w:tcPr>
          <w:p w14:paraId="07E35250" w14:textId="77777777" w:rsidR="003E453F" w:rsidRPr="00732237" w:rsidRDefault="003E453F" w:rsidP="007F7A15">
            <w:pPr>
              <w:rPr>
                <w:sz w:val="24"/>
                <w:szCs w:val="24"/>
              </w:rPr>
            </w:pPr>
            <w:r w:rsidRPr="00732237">
              <w:t>Program argument</w:t>
            </w:r>
          </w:p>
        </w:tc>
        <w:tc>
          <w:tcPr>
            <w:tcW w:w="0" w:type="auto"/>
            <w:vAlign w:val="center"/>
            <w:hideMark/>
          </w:tcPr>
          <w:p w14:paraId="36D983FB" w14:textId="77777777" w:rsidR="003E453F" w:rsidRPr="00732237" w:rsidRDefault="003E453F" w:rsidP="007F7A15">
            <w:pPr>
              <w:rPr>
                <w:sz w:val="24"/>
                <w:szCs w:val="24"/>
              </w:rPr>
            </w:pPr>
            <w:r w:rsidRPr="00732237">
              <w:t>Description</w:t>
            </w:r>
          </w:p>
        </w:tc>
      </w:tr>
      <w:tr w:rsidR="003E453F" w:rsidRPr="00A1672B" w14:paraId="3198DFDB" w14:textId="77777777" w:rsidTr="003E453F">
        <w:trPr>
          <w:tblCellSpacing w:w="15" w:type="dxa"/>
        </w:trPr>
        <w:tc>
          <w:tcPr>
            <w:tcW w:w="0" w:type="auto"/>
            <w:vAlign w:val="center"/>
            <w:hideMark/>
          </w:tcPr>
          <w:p w14:paraId="5BABC373" w14:textId="77777777" w:rsidR="003E453F" w:rsidRPr="00732237" w:rsidRDefault="003E453F" w:rsidP="007F7A15">
            <w:pPr>
              <w:rPr>
                <w:sz w:val="24"/>
                <w:szCs w:val="24"/>
                <w:lang w:val="en-US"/>
              </w:rPr>
            </w:pPr>
            <w:r w:rsidRPr="00732237">
              <w:rPr>
                <w:b/>
                <w:bCs/>
                <w:lang w:val="en-US"/>
              </w:rPr>
              <w:t>FirstImage=</w:t>
            </w:r>
            <w:r w:rsidRPr="00732237">
              <w:rPr>
                <w:lang w:val="en-US"/>
              </w:rPr>
              <w:t>full_path_and_file_name</w:t>
            </w:r>
          </w:p>
        </w:tc>
        <w:tc>
          <w:tcPr>
            <w:tcW w:w="0" w:type="auto"/>
            <w:vAlign w:val="center"/>
            <w:hideMark/>
          </w:tcPr>
          <w:p w14:paraId="6775E9D8" w14:textId="77777777" w:rsidR="003E453F" w:rsidRPr="00732237" w:rsidRDefault="003E453F" w:rsidP="007F7A15">
            <w:pPr>
              <w:rPr>
                <w:sz w:val="24"/>
                <w:szCs w:val="24"/>
                <w:lang w:val="en-US"/>
              </w:rPr>
            </w:pPr>
            <w:r w:rsidRPr="00732237">
              <w:rPr>
                <w:lang w:val="en-US"/>
              </w:rPr>
              <w:t>Set the first image file name</w:t>
            </w:r>
          </w:p>
        </w:tc>
      </w:tr>
      <w:tr w:rsidR="003E453F" w:rsidRPr="00A1672B" w14:paraId="474EED09" w14:textId="77777777" w:rsidTr="003E453F">
        <w:trPr>
          <w:tblCellSpacing w:w="15" w:type="dxa"/>
        </w:trPr>
        <w:tc>
          <w:tcPr>
            <w:tcW w:w="0" w:type="auto"/>
            <w:vAlign w:val="center"/>
            <w:hideMark/>
          </w:tcPr>
          <w:p w14:paraId="50D0ACF9" w14:textId="77777777" w:rsidR="003E453F" w:rsidRPr="00732237" w:rsidRDefault="003E453F" w:rsidP="007F7A15">
            <w:pPr>
              <w:rPr>
                <w:sz w:val="24"/>
                <w:szCs w:val="24"/>
                <w:lang w:val="en-US"/>
              </w:rPr>
            </w:pPr>
            <w:r w:rsidRPr="00732237">
              <w:rPr>
                <w:b/>
                <w:bCs/>
                <w:lang w:val="en-US"/>
              </w:rPr>
              <w:t>LastImage=</w:t>
            </w:r>
            <w:r w:rsidRPr="00732237">
              <w:rPr>
                <w:lang w:val="en-US"/>
              </w:rPr>
              <w:t>full_path_and_file_name</w:t>
            </w:r>
          </w:p>
        </w:tc>
        <w:tc>
          <w:tcPr>
            <w:tcW w:w="0" w:type="auto"/>
            <w:vAlign w:val="center"/>
            <w:hideMark/>
          </w:tcPr>
          <w:p w14:paraId="7088B32E" w14:textId="77777777" w:rsidR="003E453F" w:rsidRPr="00732237" w:rsidRDefault="003E453F" w:rsidP="007F7A15">
            <w:pPr>
              <w:rPr>
                <w:sz w:val="24"/>
                <w:szCs w:val="24"/>
                <w:lang w:val="en-US"/>
              </w:rPr>
            </w:pPr>
            <w:r w:rsidRPr="00732237">
              <w:rPr>
                <w:lang w:val="en-US"/>
              </w:rPr>
              <w:t>Set the first image file name</w:t>
            </w:r>
          </w:p>
        </w:tc>
      </w:tr>
      <w:tr w:rsidR="003E453F" w:rsidRPr="00732237" w14:paraId="5AEA2DFE" w14:textId="77777777" w:rsidTr="003E453F">
        <w:trPr>
          <w:tblCellSpacing w:w="15" w:type="dxa"/>
        </w:trPr>
        <w:tc>
          <w:tcPr>
            <w:tcW w:w="0" w:type="auto"/>
            <w:vAlign w:val="center"/>
            <w:hideMark/>
          </w:tcPr>
          <w:p w14:paraId="39E85FE4" w14:textId="77777777" w:rsidR="003E453F" w:rsidRPr="00732237" w:rsidRDefault="003E453F" w:rsidP="007F7A15">
            <w:pPr>
              <w:rPr>
                <w:sz w:val="24"/>
                <w:szCs w:val="24"/>
              </w:rPr>
            </w:pPr>
            <w:r w:rsidRPr="00732237">
              <w:t>OutputDirectory=</w:t>
            </w:r>
            <w:r w:rsidRPr="00732237">
              <w:rPr>
                <w:i/>
                <w:iCs/>
              </w:rPr>
              <w:t>path_name</w:t>
            </w:r>
          </w:p>
        </w:tc>
        <w:tc>
          <w:tcPr>
            <w:tcW w:w="0" w:type="auto"/>
            <w:vAlign w:val="center"/>
            <w:hideMark/>
          </w:tcPr>
          <w:p w14:paraId="22B37DB4" w14:textId="77777777" w:rsidR="003E453F" w:rsidRPr="00732237" w:rsidRDefault="003E453F" w:rsidP="007F7A15">
            <w:pPr>
              <w:rPr>
                <w:sz w:val="24"/>
                <w:szCs w:val="24"/>
              </w:rPr>
            </w:pPr>
            <w:r w:rsidRPr="00732237">
              <w:t>Set the output directory</w:t>
            </w:r>
          </w:p>
        </w:tc>
      </w:tr>
      <w:tr w:rsidR="003E453F" w:rsidRPr="00A1672B" w14:paraId="11CBFA3B" w14:textId="77777777" w:rsidTr="003E453F">
        <w:trPr>
          <w:tblCellSpacing w:w="15" w:type="dxa"/>
        </w:trPr>
        <w:tc>
          <w:tcPr>
            <w:tcW w:w="0" w:type="auto"/>
            <w:vAlign w:val="center"/>
            <w:hideMark/>
          </w:tcPr>
          <w:p w14:paraId="64F34DAD" w14:textId="77777777" w:rsidR="003E453F" w:rsidRPr="00732237" w:rsidRDefault="003E453F" w:rsidP="007F7A15">
            <w:pPr>
              <w:rPr>
                <w:sz w:val="24"/>
                <w:szCs w:val="24"/>
              </w:rPr>
            </w:pPr>
            <w:r w:rsidRPr="00732237">
              <w:rPr>
                <w:b/>
                <w:bCs/>
              </w:rPr>
              <w:t>OutputWidth=</w:t>
            </w:r>
            <w:r w:rsidRPr="00732237">
              <w:t>width_in_pixels</w:t>
            </w:r>
          </w:p>
        </w:tc>
        <w:tc>
          <w:tcPr>
            <w:tcW w:w="0" w:type="auto"/>
            <w:vAlign w:val="center"/>
            <w:hideMark/>
          </w:tcPr>
          <w:p w14:paraId="64F7CEF8" w14:textId="77777777" w:rsidR="003E453F" w:rsidRPr="00732237" w:rsidRDefault="003E453F" w:rsidP="007F7A15">
            <w:pPr>
              <w:rPr>
                <w:sz w:val="24"/>
                <w:szCs w:val="24"/>
                <w:lang w:val="en-US"/>
              </w:rPr>
            </w:pPr>
            <w:r w:rsidRPr="00732237">
              <w:rPr>
                <w:lang w:val="en-US"/>
              </w:rPr>
              <w:t>Set the width of the output images</w:t>
            </w:r>
          </w:p>
        </w:tc>
      </w:tr>
      <w:tr w:rsidR="003E453F" w:rsidRPr="00A1672B" w14:paraId="52E33CA9" w14:textId="77777777" w:rsidTr="003E453F">
        <w:trPr>
          <w:tblCellSpacing w:w="15" w:type="dxa"/>
        </w:trPr>
        <w:tc>
          <w:tcPr>
            <w:tcW w:w="0" w:type="auto"/>
            <w:vAlign w:val="center"/>
            <w:hideMark/>
          </w:tcPr>
          <w:p w14:paraId="594B5FC1" w14:textId="77777777" w:rsidR="003E453F" w:rsidRPr="00732237" w:rsidRDefault="003E453F" w:rsidP="007F7A15">
            <w:pPr>
              <w:rPr>
                <w:sz w:val="24"/>
                <w:szCs w:val="24"/>
              </w:rPr>
            </w:pPr>
            <w:r w:rsidRPr="00732237">
              <w:rPr>
                <w:b/>
                <w:bCs/>
              </w:rPr>
              <w:t>OutputHeight=</w:t>
            </w:r>
            <w:r w:rsidRPr="00732237">
              <w:t>height_in_pixels</w:t>
            </w:r>
          </w:p>
        </w:tc>
        <w:tc>
          <w:tcPr>
            <w:tcW w:w="0" w:type="auto"/>
            <w:vAlign w:val="center"/>
            <w:hideMark/>
          </w:tcPr>
          <w:p w14:paraId="3BA56367" w14:textId="77777777" w:rsidR="003E453F" w:rsidRPr="00732237" w:rsidRDefault="003E453F" w:rsidP="007F7A15">
            <w:pPr>
              <w:rPr>
                <w:sz w:val="24"/>
                <w:szCs w:val="24"/>
                <w:lang w:val="en-US"/>
              </w:rPr>
            </w:pPr>
            <w:r w:rsidRPr="00732237">
              <w:rPr>
                <w:lang w:val="en-US"/>
              </w:rPr>
              <w:t>Set the height of the output images</w:t>
            </w:r>
          </w:p>
        </w:tc>
      </w:tr>
      <w:tr w:rsidR="003E453F" w:rsidRPr="00A1672B" w14:paraId="6EE8033B" w14:textId="77777777" w:rsidTr="003E453F">
        <w:trPr>
          <w:tblCellSpacing w:w="15" w:type="dxa"/>
        </w:trPr>
        <w:tc>
          <w:tcPr>
            <w:tcW w:w="0" w:type="auto"/>
            <w:vAlign w:val="center"/>
            <w:hideMark/>
          </w:tcPr>
          <w:p w14:paraId="729AFBDA" w14:textId="77777777" w:rsidR="003E453F" w:rsidRPr="00732237" w:rsidRDefault="003E453F" w:rsidP="007F7A15">
            <w:pPr>
              <w:rPr>
                <w:sz w:val="24"/>
                <w:szCs w:val="24"/>
              </w:rPr>
            </w:pPr>
            <w:r w:rsidRPr="00732237">
              <w:t>OutputContrast=</w:t>
            </w:r>
            <w:r w:rsidRPr="00732237">
              <w:rPr>
                <w:i/>
                <w:iCs/>
              </w:rPr>
              <w:t>contrast_value</w:t>
            </w:r>
          </w:p>
        </w:tc>
        <w:tc>
          <w:tcPr>
            <w:tcW w:w="0" w:type="auto"/>
            <w:vAlign w:val="center"/>
            <w:hideMark/>
          </w:tcPr>
          <w:p w14:paraId="3EBCDFF1" w14:textId="77777777" w:rsidR="003E453F" w:rsidRPr="00732237" w:rsidRDefault="003E453F" w:rsidP="007F7A15">
            <w:pPr>
              <w:rPr>
                <w:sz w:val="24"/>
                <w:szCs w:val="24"/>
                <w:lang w:val="en-US"/>
              </w:rPr>
            </w:pPr>
            <w:r w:rsidRPr="00732237">
              <w:rPr>
                <w:lang w:val="en-US"/>
              </w:rPr>
              <w:t>Set the contrast factor of the output images</w:t>
            </w:r>
          </w:p>
        </w:tc>
      </w:tr>
      <w:tr w:rsidR="003E453F" w:rsidRPr="00A1672B" w14:paraId="51EC377B" w14:textId="77777777" w:rsidTr="003E453F">
        <w:trPr>
          <w:tblCellSpacing w:w="15" w:type="dxa"/>
        </w:trPr>
        <w:tc>
          <w:tcPr>
            <w:tcW w:w="0" w:type="auto"/>
            <w:vAlign w:val="center"/>
            <w:hideMark/>
          </w:tcPr>
          <w:p w14:paraId="55D0D0BD" w14:textId="77777777" w:rsidR="003E453F" w:rsidRPr="00732237" w:rsidRDefault="003E453F" w:rsidP="007F7A15">
            <w:pPr>
              <w:rPr>
                <w:sz w:val="24"/>
                <w:szCs w:val="24"/>
              </w:rPr>
            </w:pPr>
            <w:r w:rsidRPr="00732237">
              <w:t>OutputBrightness=</w:t>
            </w:r>
            <w:r w:rsidRPr="00732237">
              <w:rPr>
                <w:i/>
                <w:iCs/>
              </w:rPr>
              <w:t>brightness_value</w:t>
            </w:r>
          </w:p>
        </w:tc>
        <w:tc>
          <w:tcPr>
            <w:tcW w:w="0" w:type="auto"/>
            <w:vAlign w:val="center"/>
            <w:hideMark/>
          </w:tcPr>
          <w:p w14:paraId="46E4C87D" w14:textId="77777777" w:rsidR="003E453F" w:rsidRPr="00732237" w:rsidRDefault="003E453F" w:rsidP="007F7A15">
            <w:pPr>
              <w:rPr>
                <w:sz w:val="24"/>
                <w:szCs w:val="24"/>
                <w:lang w:val="en-US"/>
              </w:rPr>
            </w:pPr>
            <w:r w:rsidRPr="00732237">
              <w:rPr>
                <w:lang w:val="en-US"/>
              </w:rPr>
              <w:t>Set the brightness value of the output images</w:t>
            </w:r>
          </w:p>
        </w:tc>
      </w:tr>
      <w:tr w:rsidR="003E453F" w:rsidRPr="00A1672B" w14:paraId="7D704E3C" w14:textId="77777777" w:rsidTr="003E453F">
        <w:trPr>
          <w:tblCellSpacing w:w="15" w:type="dxa"/>
        </w:trPr>
        <w:tc>
          <w:tcPr>
            <w:tcW w:w="0" w:type="auto"/>
            <w:vAlign w:val="center"/>
            <w:hideMark/>
          </w:tcPr>
          <w:p w14:paraId="6E193BE1" w14:textId="77777777" w:rsidR="003E453F" w:rsidRPr="00732237" w:rsidRDefault="003E453F" w:rsidP="007F7A15">
            <w:pPr>
              <w:rPr>
                <w:sz w:val="24"/>
                <w:szCs w:val="24"/>
                <w:lang w:val="en-US"/>
              </w:rPr>
            </w:pPr>
            <w:r w:rsidRPr="00732237">
              <w:rPr>
                <w:b/>
                <w:bCs/>
                <w:lang w:val="en-US"/>
              </w:rPr>
              <w:t>OutputXOffset=</w:t>
            </w:r>
            <w:r w:rsidRPr="00732237">
              <w:rPr>
                <w:lang w:val="en-US"/>
              </w:rPr>
              <w:t>X_offset_in_pixels</w:t>
            </w:r>
          </w:p>
        </w:tc>
        <w:tc>
          <w:tcPr>
            <w:tcW w:w="0" w:type="auto"/>
            <w:vAlign w:val="center"/>
            <w:hideMark/>
          </w:tcPr>
          <w:p w14:paraId="591B0A8B" w14:textId="77777777" w:rsidR="003E453F" w:rsidRPr="00732237" w:rsidRDefault="003E453F" w:rsidP="007F7A15">
            <w:pPr>
              <w:rPr>
                <w:sz w:val="24"/>
                <w:szCs w:val="24"/>
                <w:lang w:val="en-US"/>
              </w:rPr>
            </w:pPr>
            <w:r w:rsidRPr="00732237">
              <w:rPr>
                <w:lang w:val="en-US"/>
              </w:rPr>
              <w:t>Set the X-Offset of the output images</w:t>
            </w:r>
          </w:p>
        </w:tc>
      </w:tr>
      <w:tr w:rsidR="003E453F" w:rsidRPr="00A1672B" w14:paraId="6AB0F757" w14:textId="77777777" w:rsidTr="003E453F">
        <w:trPr>
          <w:tblCellSpacing w:w="15" w:type="dxa"/>
        </w:trPr>
        <w:tc>
          <w:tcPr>
            <w:tcW w:w="0" w:type="auto"/>
            <w:vAlign w:val="center"/>
            <w:hideMark/>
          </w:tcPr>
          <w:p w14:paraId="58764889" w14:textId="77777777" w:rsidR="003E453F" w:rsidRPr="00732237" w:rsidRDefault="003E453F" w:rsidP="007F7A15">
            <w:pPr>
              <w:rPr>
                <w:sz w:val="24"/>
                <w:szCs w:val="24"/>
                <w:lang w:val="en-US"/>
              </w:rPr>
            </w:pPr>
            <w:r w:rsidRPr="00732237">
              <w:rPr>
                <w:b/>
                <w:bCs/>
                <w:lang w:val="en-US"/>
              </w:rPr>
              <w:t>OutputYOffset=</w:t>
            </w:r>
            <w:r w:rsidRPr="00732237">
              <w:rPr>
                <w:lang w:val="en-US"/>
              </w:rPr>
              <w:t>Y_offset_in_pixels</w:t>
            </w:r>
          </w:p>
        </w:tc>
        <w:tc>
          <w:tcPr>
            <w:tcW w:w="0" w:type="auto"/>
            <w:vAlign w:val="center"/>
            <w:hideMark/>
          </w:tcPr>
          <w:p w14:paraId="4CC9899C" w14:textId="77777777" w:rsidR="003E453F" w:rsidRPr="00732237" w:rsidRDefault="003E453F" w:rsidP="007F7A15">
            <w:pPr>
              <w:rPr>
                <w:sz w:val="24"/>
                <w:szCs w:val="24"/>
                <w:lang w:val="en-US"/>
              </w:rPr>
            </w:pPr>
            <w:r w:rsidRPr="00732237">
              <w:rPr>
                <w:lang w:val="en-US"/>
              </w:rPr>
              <w:t>Set the Y-Offset of the output images</w:t>
            </w:r>
          </w:p>
        </w:tc>
      </w:tr>
      <w:tr w:rsidR="003E453F" w:rsidRPr="00A1672B" w14:paraId="08BB6B10" w14:textId="77777777" w:rsidTr="003E453F">
        <w:trPr>
          <w:tblCellSpacing w:w="15" w:type="dxa"/>
        </w:trPr>
        <w:tc>
          <w:tcPr>
            <w:tcW w:w="0" w:type="auto"/>
            <w:vAlign w:val="center"/>
            <w:hideMark/>
          </w:tcPr>
          <w:p w14:paraId="220DC45C" w14:textId="77777777" w:rsidR="003E453F" w:rsidRPr="00732237" w:rsidRDefault="003E453F" w:rsidP="007F7A15">
            <w:pPr>
              <w:rPr>
                <w:sz w:val="24"/>
                <w:szCs w:val="24"/>
              </w:rPr>
            </w:pPr>
            <w:r w:rsidRPr="00732237">
              <w:rPr>
                <w:b/>
                <w:bCs/>
              </w:rPr>
              <w:t>OutputRotation=</w:t>
            </w:r>
            <w:r w:rsidRPr="00732237">
              <w:t>rotation_in_degrees</w:t>
            </w:r>
          </w:p>
        </w:tc>
        <w:tc>
          <w:tcPr>
            <w:tcW w:w="0" w:type="auto"/>
            <w:vAlign w:val="center"/>
            <w:hideMark/>
          </w:tcPr>
          <w:p w14:paraId="0532CBA7" w14:textId="77777777" w:rsidR="003E453F" w:rsidRPr="00732237" w:rsidRDefault="003E453F" w:rsidP="007F7A15">
            <w:pPr>
              <w:rPr>
                <w:sz w:val="24"/>
                <w:szCs w:val="24"/>
                <w:lang w:val="en-US"/>
              </w:rPr>
            </w:pPr>
            <w:r w:rsidRPr="00732237">
              <w:rPr>
                <w:lang w:val="en-US"/>
              </w:rPr>
              <w:t>Set the rotation value of the output images</w:t>
            </w:r>
          </w:p>
        </w:tc>
      </w:tr>
      <w:tr w:rsidR="003E453F" w:rsidRPr="00A1672B" w14:paraId="21EF9B34" w14:textId="77777777" w:rsidTr="003E453F">
        <w:trPr>
          <w:tblCellSpacing w:w="15" w:type="dxa"/>
        </w:trPr>
        <w:tc>
          <w:tcPr>
            <w:tcW w:w="0" w:type="auto"/>
            <w:vAlign w:val="center"/>
            <w:hideMark/>
          </w:tcPr>
          <w:p w14:paraId="1906EA6E" w14:textId="77777777" w:rsidR="003E453F" w:rsidRPr="00732237" w:rsidRDefault="003E453F" w:rsidP="007F7A15">
            <w:pPr>
              <w:rPr>
                <w:sz w:val="24"/>
                <w:szCs w:val="24"/>
              </w:rPr>
            </w:pPr>
            <w:r w:rsidRPr="00732237">
              <w:t>OutputEnlargement=</w:t>
            </w:r>
            <w:r w:rsidRPr="00732237">
              <w:rPr>
                <w:i/>
                <w:iCs/>
              </w:rPr>
              <w:t>factor</w:t>
            </w:r>
          </w:p>
        </w:tc>
        <w:tc>
          <w:tcPr>
            <w:tcW w:w="0" w:type="auto"/>
            <w:vAlign w:val="center"/>
            <w:hideMark/>
          </w:tcPr>
          <w:p w14:paraId="395C387B" w14:textId="77777777" w:rsidR="003E453F" w:rsidRPr="00732237" w:rsidRDefault="003E453F" w:rsidP="007F7A15">
            <w:pPr>
              <w:rPr>
                <w:sz w:val="24"/>
                <w:szCs w:val="24"/>
                <w:lang w:val="en-US"/>
              </w:rPr>
            </w:pPr>
            <w:r w:rsidRPr="00732237">
              <w:rPr>
                <w:lang w:val="en-US"/>
              </w:rPr>
              <w:t>Set the enlargement factor of the output images</w:t>
            </w:r>
          </w:p>
        </w:tc>
      </w:tr>
      <w:tr w:rsidR="003E453F" w:rsidRPr="00A1672B" w14:paraId="618BCFD2" w14:textId="77777777" w:rsidTr="003E453F">
        <w:trPr>
          <w:tblCellSpacing w:w="15" w:type="dxa"/>
        </w:trPr>
        <w:tc>
          <w:tcPr>
            <w:tcW w:w="0" w:type="auto"/>
            <w:vAlign w:val="center"/>
            <w:hideMark/>
          </w:tcPr>
          <w:p w14:paraId="0021EF8A" w14:textId="77777777" w:rsidR="003E453F" w:rsidRPr="00732237" w:rsidRDefault="003E453F" w:rsidP="007F7A15">
            <w:pPr>
              <w:rPr>
                <w:sz w:val="24"/>
                <w:szCs w:val="24"/>
              </w:rPr>
            </w:pPr>
            <w:r w:rsidRPr="00732237">
              <w:rPr>
                <w:b/>
                <w:bCs/>
              </w:rPr>
              <w:t>OutputWedgeX=</w:t>
            </w:r>
            <w:r w:rsidRPr="00732237">
              <w:t>rotation_in_degrees</w:t>
            </w:r>
          </w:p>
        </w:tc>
        <w:tc>
          <w:tcPr>
            <w:tcW w:w="0" w:type="auto"/>
            <w:vAlign w:val="center"/>
            <w:hideMark/>
          </w:tcPr>
          <w:p w14:paraId="30EF25D9" w14:textId="77777777" w:rsidR="003E453F" w:rsidRPr="00732237" w:rsidRDefault="003E453F" w:rsidP="007F7A15">
            <w:pPr>
              <w:rPr>
                <w:sz w:val="24"/>
                <w:szCs w:val="24"/>
                <w:lang w:val="en-US"/>
              </w:rPr>
            </w:pPr>
            <w:r w:rsidRPr="00732237">
              <w:rPr>
                <w:lang w:val="en-US"/>
              </w:rPr>
              <w:t>Set the X-Wedge value of the output images</w:t>
            </w:r>
          </w:p>
        </w:tc>
      </w:tr>
      <w:tr w:rsidR="003E453F" w:rsidRPr="00A1672B" w14:paraId="6E52B55F" w14:textId="77777777" w:rsidTr="003E453F">
        <w:trPr>
          <w:tblCellSpacing w:w="15" w:type="dxa"/>
        </w:trPr>
        <w:tc>
          <w:tcPr>
            <w:tcW w:w="0" w:type="auto"/>
            <w:vAlign w:val="center"/>
            <w:hideMark/>
          </w:tcPr>
          <w:p w14:paraId="4BB09949" w14:textId="77777777" w:rsidR="003E453F" w:rsidRPr="00732237" w:rsidRDefault="003E453F" w:rsidP="007F7A15">
            <w:pPr>
              <w:rPr>
                <w:sz w:val="24"/>
                <w:szCs w:val="24"/>
              </w:rPr>
            </w:pPr>
            <w:r w:rsidRPr="00732237">
              <w:rPr>
                <w:b/>
                <w:bCs/>
              </w:rPr>
              <w:t>OutputWedgeY=</w:t>
            </w:r>
            <w:r w:rsidRPr="00732237">
              <w:t>rotation_in_degrees</w:t>
            </w:r>
          </w:p>
        </w:tc>
        <w:tc>
          <w:tcPr>
            <w:tcW w:w="0" w:type="auto"/>
            <w:vAlign w:val="center"/>
            <w:hideMark/>
          </w:tcPr>
          <w:p w14:paraId="50F551DF" w14:textId="77777777" w:rsidR="003E453F" w:rsidRPr="00732237" w:rsidRDefault="003E453F" w:rsidP="007F7A15">
            <w:pPr>
              <w:rPr>
                <w:sz w:val="24"/>
                <w:szCs w:val="24"/>
                <w:lang w:val="en-US"/>
              </w:rPr>
            </w:pPr>
            <w:r w:rsidRPr="00732237">
              <w:rPr>
                <w:lang w:val="en-US"/>
              </w:rPr>
              <w:t>Set the Y-Wedge value of the output images</w:t>
            </w:r>
          </w:p>
        </w:tc>
      </w:tr>
      <w:tr w:rsidR="003E453F" w:rsidRPr="00A1672B" w14:paraId="02709E56" w14:textId="77777777" w:rsidTr="003E453F">
        <w:trPr>
          <w:tblCellSpacing w:w="15" w:type="dxa"/>
        </w:trPr>
        <w:tc>
          <w:tcPr>
            <w:tcW w:w="0" w:type="auto"/>
            <w:vAlign w:val="center"/>
            <w:hideMark/>
          </w:tcPr>
          <w:p w14:paraId="7604E3C9" w14:textId="77777777" w:rsidR="003E453F" w:rsidRPr="00732237" w:rsidRDefault="003E453F" w:rsidP="007F7A15">
            <w:pPr>
              <w:rPr>
                <w:sz w:val="24"/>
                <w:szCs w:val="24"/>
              </w:rPr>
            </w:pPr>
            <w:r w:rsidRPr="00732237">
              <w:rPr>
                <w:b/>
                <w:bCs/>
              </w:rPr>
              <w:t>Elevation=</w:t>
            </w:r>
            <w:r w:rsidRPr="00732237">
              <w:t>elevation_in_pixels</w:t>
            </w:r>
          </w:p>
        </w:tc>
        <w:tc>
          <w:tcPr>
            <w:tcW w:w="0" w:type="auto"/>
            <w:vAlign w:val="center"/>
            <w:hideMark/>
          </w:tcPr>
          <w:p w14:paraId="34A393FA" w14:textId="77777777" w:rsidR="003E453F" w:rsidRPr="00732237" w:rsidRDefault="003E453F" w:rsidP="007F7A15">
            <w:pPr>
              <w:rPr>
                <w:sz w:val="24"/>
                <w:szCs w:val="24"/>
                <w:lang w:val="en-US"/>
              </w:rPr>
            </w:pPr>
            <w:r w:rsidRPr="00732237">
              <w:rPr>
                <w:lang w:val="en-US"/>
              </w:rPr>
              <w:t xml:space="preserve">Set the elevation value. </w:t>
            </w:r>
            <w:r w:rsidRPr="00732237">
              <w:rPr>
                <w:b/>
                <w:bCs/>
                <w:lang w:val="en-US"/>
              </w:rPr>
              <w:t>Warning:</w:t>
            </w:r>
            <w:r w:rsidRPr="00732237">
              <w:rPr>
                <w:lang w:val="en-US"/>
              </w:rPr>
              <w:t xml:space="preserve"> this value is ignored if a lens correction image is loaded that has it's own elevation in an accompanying </w:t>
            </w:r>
            <w:r w:rsidRPr="00732237">
              <w:rPr>
                <w:i/>
                <w:iCs/>
                <w:lang w:val="en-US"/>
              </w:rPr>
              <w:t>.ele</w:t>
            </w:r>
            <w:r w:rsidRPr="00732237">
              <w:rPr>
                <w:lang w:val="en-US"/>
              </w:rPr>
              <w:t xml:space="preserve"> file.</w:t>
            </w:r>
          </w:p>
        </w:tc>
      </w:tr>
      <w:tr w:rsidR="003E453F" w:rsidRPr="00A1672B" w14:paraId="63660C5E" w14:textId="77777777" w:rsidTr="003E453F">
        <w:trPr>
          <w:tblCellSpacing w:w="15" w:type="dxa"/>
        </w:trPr>
        <w:tc>
          <w:tcPr>
            <w:tcW w:w="0" w:type="auto"/>
            <w:vAlign w:val="center"/>
            <w:hideMark/>
          </w:tcPr>
          <w:p w14:paraId="35770BC8" w14:textId="77777777" w:rsidR="003E453F" w:rsidRPr="00732237" w:rsidRDefault="003E453F" w:rsidP="007F7A15">
            <w:pPr>
              <w:rPr>
                <w:sz w:val="24"/>
                <w:szCs w:val="24"/>
                <w:lang w:val="en-US"/>
              </w:rPr>
            </w:pPr>
            <w:r w:rsidRPr="00732237">
              <w:rPr>
                <w:b/>
                <w:bCs/>
                <w:lang w:val="en-US"/>
              </w:rPr>
              <w:t>InitialXOffset=</w:t>
            </w:r>
            <w:r w:rsidRPr="00732237">
              <w:rPr>
                <w:lang w:val="en-US"/>
              </w:rPr>
              <w:t>X_offset_in_pixels</w:t>
            </w:r>
          </w:p>
        </w:tc>
        <w:tc>
          <w:tcPr>
            <w:tcW w:w="0" w:type="auto"/>
            <w:vAlign w:val="center"/>
            <w:hideMark/>
          </w:tcPr>
          <w:p w14:paraId="330BB686" w14:textId="77777777" w:rsidR="003E453F" w:rsidRPr="00732237" w:rsidRDefault="003E453F" w:rsidP="007F7A15">
            <w:pPr>
              <w:rPr>
                <w:sz w:val="24"/>
                <w:szCs w:val="24"/>
                <w:lang w:val="en-US"/>
              </w:rPr>
            </w:pPr>
            <w:r w:rsidRPr="00732237">
              <w:rPr>
                <w:lang w:val="en-US"/>
              </w:rPr>
              <w:t>Set the initial X-offset value (</w:t>
            </w:r>
            <w:r w:rsidRPr="00732237">
              <w:rPr>
                <w:i/>
                <w:iCs/>
                <w:lang w:val="en-US"/>
              </w:rPr>
              <w:t>Run</w:t>
            </w:r>
            <w:r w:rsidRPr="00732237">
              <w:rPr>
                <w:lang w:val="en-US"/>
              </w:rPr>
              <w:t xml:space="preserve"> tab)</w:t>
            </w:r>
          </w:p>
        </w:tc>
      </w:tr>
      <w:tr w:rsidR="003E453F" w:rsidRPr="00A1672B" w14:paraId="07F9C1CC" w14:textId="77777777" w:rsidTr="003E453F">
        <w:trPr>
          <w:tblCellSpacing w:w="15" w:type="dxa"/>
        </w:trPr>
        <w:tc>
          <w:tcPr>
            <w:tcW w:w="0" w:type="auto"/>
            <w:vAlign w:val="center"/>
            <w:hideMark/>
          </w:tcPr>
          <w:p w14:paraId="5CF55C3F" w14:textId="77777777" w:rsidR="003E453F" w:rsidRPr="00732237" w:rsidRDefault="003E453F" w:rsidP="007F7A15">
            <w:pPr>
              <w:rPr>
                <w:sz w:val="24"/>
                <w:szCs w:val="24"/>
                <w:lang w:val="en-US"/>
              </w:rPr>
            </w:pPr>
            <w:r w:rsidRPr="00732237">
              <w:rPr>
                <w:b/>
                <w:bCs/>
                <w:lang w:val="en-US"/>
              </w:rPr>
              <w:t>InitialYOffset=</w:t>
            </w:r>
            <w:r w:rsidRPr="00732237">
              <w:rPr>
                <w:lang w:val="en-US"/>
              </w:rPr>
              <w:t>Y_offset_in_pixels</w:t>
            </w:r>
          </w:p>
        </w:tc>
        <w:tc>
          <w:tcPr>
            <w:tcW w:w="0" w:type="auto"/>
            <w:vAlign w:val="center"/>
            <w:hideMark/>
          </w:tcPr>
          <w:p w14:paraId="4BE0BE85" w14:textId="77777777" w:rsidR="003E453F" w:rsidRPr="00732237" w:rsidRDefault="003E453F" w:rsidP="007F7A15">
            <w:pPr>
              <w:rPr>
                <w:sz w:val="24"/>
                <w:szCs w:val="24"/>
                <w:lang w:val="en-US"/>
              </w:rPr>
            </w:pPr>
            <w:r w:rsidRPr="00732237">
              <w:rPr>
                <w:lang w:val="en-US"/>
              </w:rPr>
              <w:t>Set the initial Y-offset value (</w:t>
            </w:r>
            <w:r w:rsidRPr="00732237">
              <w:rPr>
                <w:i/>
                <w:iCs/>
                <w:lang w:val="en-US"/>
              </w:rPr>
              <w:t>Run</w:t>
            </w:r>
            <w:r w:rsidRPr="00732237">
              <w:rPr>
                <w:lang w:val="en-US"/>
              </w:rPr>
              <w:t xml:space="preserve"> tab)</w:t>
            </w:r>
          </w:p>
        </w:tc>
      </w:tr>
      <w:tr w:rsidR="003E453F" w:rsidRPr="00A1672B" w14:paraId="51E5D0ED" w14:textId="77777777" w:rsidTr="003E453F">
        <w:trPr>
          <w:tblCellSpacing w:w="15" w:type="dxa"/>
        </w:trPr>
        <w:tc>
          <w:tcPr>
            <w:tcW w:w="0" w:type="auto"/>
            <w:vAlign w:val="center"/>
            <w:hideMark/>
          </w:tcPr>
          <w:p w14:paraId="138C5B8B" w14:textId="77777777" w:rsidR="003E453F" w:rsidRPr="00732237" w:rsidRDefault="003E453F" w:rsidP="007F7A15">
            <w:pPr>
              <w:rPr>
                <w:sz w:val="24"/>
                <w:szCs w:val="24"/>
              </w:rPr>
            </w:pPr>
            <w:r w:rsidRPr="00732237">
              <w:rPr>
                <w:b/>
                <w:bCs/>
              </w:rPr>
              <w:t>InitialRotation=</w:t>
            </w:r>
            <w:r w:rsidRPr="00732237">
              <w:t>rotation_in_degrees</w:t>
            </w:r>
          </w:p>
        </w:tc>
        <w:tc>
          <w:tcPr>
            <w:tcW w:w="0" w:type="auto"/>
            <w:vAlign w:val="center"/>
            <w:hideMark/>
          </w:tcPr>
          <w:p w14:paraId="0AA0B253" w14:textId="77777777" w:rsidR="003E453F" w:rsidRPr="00732237" w:rsidRDefault="003E453F" w:rsidP="007F7A15">
            <w:pPr>
              <w:rPr>
                <w:sz w:val="24"/>
                <w:szCs w:val="24"/>
                <w:lang w:val="en-US"/>
              </w:rPr>
            </w:pPr>
            <w:r w:rsidRPr="00732237">
              <w:rPr>
                <w:lang w:val="en-US"/>
              </w:rPr>
              <w:t>Set the initial rotation value (</w:t>
            </w:r>
            <w:r w:rsidRPr="00732237">
              <w:rPr>
                <w:i/>
                <w:iCs/>
                <w:lang w:val="en-US"/>
              </w:rPr>
              <w:t>Run</w:t>
            </w:r>
            <w:r w:rsidRPr="00732237">
              <w:rPr>
                <w:lang w:val="en-US"/>
              </w:rPr>
              <w:t xml:space="preserve"> tab)</w:t>
            </w:r>
          </w:p>
        </w:tc>
      </w:tr>
      <w:tr w:rsidR="003E453F" w:rsidRPr="00A1672B" w14:paraId="1120D0BF" w14:textId="77777777" w:rsidTr="003E453F">
        <w:trPr>
          <w:tblCellSpacing w:w="15" w:type="dxa"/>
        </w:trPr>
        <w:tc>
          <w:tcPr>
            <w:tcW w:w="0" w:type="auto"/>
            <w:vAlign w:val="center"/>
            <w:hideMark/>
          </w:tcPr>
          <w:p w14:paraId="788CE577" w14:textId="77777777" w:rsidR="003E453F" w:rsidRPr="00732237" w:rsidRDefault="003E453F" w:rsidP="007F7A15">
            <w:pPr>
              <w:rPr>
                <w:sz w:val="24"/>
                <w:szCs w:val="24"/>
              </w:rPr>
            </w:pPr>
            <w:r w:rsidRPr="00732237">
              <w:t>InitialEnlargement=</w:t>
            </w:r>
            <w:r w:rsidRPr="00732237">
              <w:rPr>
                <w:i/>
                <w:iCs/>
              </w:rPr>
              <w:t>factor</w:t>
            </w:r>
          </w:p>
        </w:tc>
        <w:tc>
          <w:tcPr>
            <w:tcW w:w="0" w:type="auto"/>
            <w:vAlign w:val="center"/>
            <w:hideMark/>
          </w:tcPr>
          <w:p w14:paraId="504C1079" w14:textId="77777777" w:rsidR="003E453F" w:rsidRPr="00732237" w:rsidRDefault="003E453F" w:rsidP="007F7A15">
            <w:pPr>
              <w:rPr>
                <w:sz w:val="24"/>
                <w:szCs w:val="24"/>
                <w:lang w:val="en-US"/>
              </w:rPr>
            </w:pPr>
            <w:r w:rsidRPr="00732237">
              <w:rPr>
                <w:lang w:val="en-US"/>
              </w:rPr>
              <w:t>Set the initial enlargement value (</w:t>
            </w:r>
            <w:r w:rsidRPr="00732237">
              <w:rPr>
                <w:i/>
                <w:iCs/>
                <w:lang w:val="en-US"/>
              </w:rPr>
              <w:t>Run</w:t>
            </w:r>
            <w:r w:rsidRPr="00732237">
              <w:rPr>
                <w:lang w:val="en-US"/>
              </w:rPr>
              <w:t xml:space="preserve"> tab)</w:t>
            </w:r>
          </w:p>
        </w:tc>
      </w:tr>
      <w:tr w:rsidR="003E453F" w:rsidRPr="00A1672B" w14:paraId="2DD943F8" w14:textId="77777777" w:rsidTr="003E453F">
        <w:trPr>
          <w:tblCellSpacing w:w="15" w:type="dxa"/>
        </w:trPr>
        <w:tc>
          <w:tcPr>
            <w:tcW w:w="0" w:type="auto"/>
            <w:vAlign w:val="center"/>
            <w:hideMark/>
          </w:tcPr>
          <w:p w14:paraId="32F4DA3F" w14:textId="77777777" w:rsidR="003E453F" w:rsidRPr="00732237" w:rsidRDefault="003E453F" w:rsidP="007F7A15">
            <w:pPr>
              <w:rPr>
                <w:sz w:val="24"/>
                <w:szCs w:val="24"/>
                <w:lang w:val="en-US"/>
              </w:rPr>
            </w:pPr>
            <w:r w:rsidRPr="00732237">
              <w:rPr>
                <w:b/>
                <w:bCs/>
                <w:lang w:val="en-US"/>
              </w:rPr>
              <w:t>InitialWedgeX=</w:t>
            </w:r>
            <w:r w:rsidRPr="00732237">
              <w:rPr>
                <w:lang w:val="en-US"/>
              </w:rPr>
              <w:t>wedge_X_in_degrees</w:t>
            </w:r>
          </w:p>
        </w:tc>
        <w:tc>
          <w:tcPr>
            <w:tcW w:w="0" w:type="auto"/>
            <w:vAlign w:val="center"/>
            <w:hideMark/>
          </w:tcPr>
          <w:p w14:paraId="766578D4" w14:textId="77777777" w:rsidR="003E453F" w:rsidRPr="00732237" w:rsidRDefault="003E453F" w:rsidP="007F7A15">
            <w:pPr>
              <w:rPr>
                <w:sz w:val="24"/>
                <w:szCs w:val="24"/>
                <w:lang w:val="en-US"/>
              </w:rPr>
            </w:pPr>
            <w:r w:rsidRPr="00732237">
              <w:rPr>
                <w:lang w:val="en-US"/>
              </w:rPr>
              <w:t>Set the initial wedge-X value (</w:t>
            </w:r>
            <w:r w:rsidRPr="00732237">
              <w:rPr>
                <w:i/>
                <w:iCs/>
                <w:lang w:val="en-US"/>
              </w:rPr>
              <w:t>Run</w:t>
            </w:r>
            <w:r w:rsidRPr="00732237">
              <w:rPr>
                <w:lang w:val="en-US"/>
              </w:rPr>
              <w:t xml:space="preserve"> tab)</w:t>
            </w:r>
          </w:p>
        </w:tc>
      </w:tr>
      <w:tr w:rsidR="003E453F" w:rsidRPr="00A1672B" w14:paraId="067F0D26" w14:textId="77777777" w:rsidTr="003E453F">
        <w:trPr>
          <w:tblCellSpacing w:w="15" w:type="dxa"/>
        </w:trPr>
        <w:tc>
          <w:tcPr>
            <w:tcW w:w="0" w:type="auto"/>
            <w:vAlign w:val="center"/>
            <w:hideMark/>
          </w:tcPr>
          <w:p w14:paraId="03114AC1" w14:textId="77777777" w:rsidR="003E453F" w:rsidRPr="00732237" w:rsidRDefault="003E453F" w:rsidP="007F7A15">
            <w:pPr>
              <w:rPr>
                <w:sz w:val="24"/>
                <w:szCs w:val="24"/>
                <w:lang w:val="en-US"/>
              </w:rPr>
            </w:pPr>
            <w:r w:rsidRPr="00732237">
              <w:rPr>
                <w:b/>
                <w:bCs/>
                <w:lang w:val="en-US"/>
              </w:rPr>
              <w:lastRenderedPageBreak/>
              <w:t>InitialWedgeY=</w:t>
            </w:r>
            <w:r w:rsidRPr="00732237">
              <w:rPr>
                <w:lang w:val="en-US"/>
              </w:rPr>
              <w:t>wedge_Y_in_degrees</w:t>
            </w:r>
          </w:p>
        </w:tc>
        <w:tc>
          <w:tcPr>
            <w:tcW w:w="0" w:type="auto"/>
            <w:vAlign w:val="center"/>
            <w:hideMark/>
          </w:tcPr>
          <w:p w14:paraId="496D706E" w14:textId="77777777" w:rsidR="003E453F" w:rsidRPr="00732237" w:rsidRDefault="003E453F" w:rsidP="007F7A15">
            <w:pPr>
              <w:rPr>
                <w:sz w:val="24"/>
                <w:szCs w:val="24"/>
                <w:lang w:val="en-US"/>
              </w:rPr>
            </w:pPr>
            <w:r w:rsidRPr="00732237">
              <w:rPr>
                <w:lang w:val="en-US"/>
              </w:rPr>
              <w:t>Set the initial wedge-Y value (</w:t>
            </w:r>
            <w:r w:rsidRPr="00732237">
              <w:rPr>
                <w:i/>
                <w:iCs/>
                <w:lang w:val="en-US"/>
              </w:rPr>
              <w:t>Run</w:t>
            </w:r>
            <w:r w:rsidRPr="00732237">
              <w:rPr>
                <w:lang w:val="en-US"/>
              </w:rPr>
              <w:t xml:space="preserve"> tab)</w:t>
            </w:r>
          </w:p>
        </w:tc>
      </w:tr>
      <w:tr w:rsidR="003E453F" w:rsidRPr="00732237" w14:paraId="18CF30E9" w14:textId="77777777" w:rsidTr="003E453F">
        <w:trPr>
          <w:tblCellSpacing w:w="15" w:type="dxa"/>
        </w:trPr>
        <w:tc>
          <w:tcPr>
            <w:tcW w:w="0" w:type="auto"/>
            <w:vAlign w:val="center"/>
            <w:hideMark/>
          </w:tcPr>
          <w:p w14:paraId="53282579" w14:textId="77777777" w:rsidR="003E453F" w:rsidRPr="00732237" w:rsidRDefault="003E453F" w:rsidP="007F7A15">
            <w:pPr>
              <w:rPr>
                <w:sz w:val="24"/>
                <w:szCs w:val="24"/>
                <w:lang w:val="en-US"/>
              </w:rPr>
            </w:pPr>
            <w:r w:rsidRPr="00732237">
              <w:rPr>
                <w:b/>
                <w:bCs/>
                <w:lang w:val="en-US"/>
              </w:rPr>
              <w:t>ReferenceImage=</w:t>
            </w:r>
            <w:r w:rsidRPr="00732237">
              <w:rPr>
                <w:lang w:val="en-US"/>
              </w:rPr>
              <w:t>rank_of_reference_image</w:t>
            </w:r>
          </w:p>
        </w:tc>
        <w:tc>
          <w:tcPr>
            <w:tcW w:w="0" w:type="auto"/>
            <w:vAlign w:val="center"/>
            <w:hideMark/>
          </w:tcPr>
          <w:p w14:paraId="4632756A" w14:textId="77777777" w:rsidR="003E453F" w:rsidRPr="00732237" w:rsidRDefault="003E453F" w:rsidP="007F7A15">
            <w:pPr>
              <w:rPr>
                <w:sz w:val="24"/>
                <w:szCs w:val="24"/>
              </w:rPr>
            </w:pPr>
            <w:r w:rsidRPr="00732237">
              <w:t>Set the reference image</w:t>
            </w:r>
          </w:p>
        </w:tc>
      </w:tr>
      <w:tr w:rsidR="003E453F" w:rsidRPr="00732237" w14:paraId="5305F4AE" w14:textId="77777777" w:rsidTr="003E453F">
        <w:trPr>
          <w:tblCellSpacing w:w="15" w:type="dxa"/>
        </w:trPr>
        <w:tc>
          <w:tcPr>
            <w:tcW w:w="0" w:type="auto"/>
            <w:vAlign w:val="center"/>
            <w:hideMark/>
          </w:tcPr>
          <w:p w14:paraId="5F942678" w14:textId="77777777" w:rsidR="003E453F" w:rsidRPr="00732237" w:rsidRDefault="003E453F" w:rsidP="007F7A15">
            <w:pPr>
              <w:rPr>
                <w:sz w:val="24"/>
                <w:szCs w:val="24"/>
                <w:lang w:val="en-US"/>
              </w:rPr>
            </w:pPr>
            <w:r w:rsidRPr="00732237">
              <w:rPr>
                <w:b/>
                <w:bCs/>
                <w:lang w:val="en-US"/>
              </w:rPr>
              <w:t>StartImage=</w:t>
            </w:r>
            <w:r w:rsidRPr="00732237">
              <w:rPr>
                <w:lang w:val="en-US"/>
              </w:rPr>
              <w:t>rank_of_start_image</w:t>
            </w:r>
          </w:p>
        </w:tc>
        <w:tc>
          <w:tcPr>
            <w:tcW w:w="0" w:type="auto"/>
            <w:vAlign w:val="center"/>
            <w:hideMark/>
          </w:tcPr>
          <w:p w14:paraId="5194C2E7" w14:textId="77777777" w:rsidR="003E453F" w:rsidRPr="00732237" w:rsidRDefault="003E453F" w:rsidP="007F7A15">
            <w:pPr>
              <w:rPr>
                <w:sz w:val="24"/>
                <w:szCs w:val="24"/>
              </w:rPr>
            </w:pPr>
            <w:r w:rsidRPr="00732237">
              <w:t>Set the start image</w:t>
            </w:r>
          </w:p>
        </w:tc>
      </w:tr>
      <w:tr w:rsidR="003E453F" w:rsidRPr="00732237" w14:paraId="75B0BC4B" w14:textId="77777777" w:rsidTr="003E453F">
        <w:trPr>
          <w:tblCellSpacing w:w="15" w:type="dxa"/>
        </w:trPr>
        <w:tc>
          <w:tcPr>
            <w:tcW w:w="0" w:type="auto"/>
            <w:vAlign w:val="center"/>
            <w:hideMark/>
          </w:tcPr>
          <w:p w14:paraId="26888C1B" w14:textId="77777777" w:rsidR="003E453F" w:rsidRPr="00732237" w:rsidRDefault="003E453F" w:rsidP="007F7A15">
            <w:pPr>
              <w:rPr>
                <w:sz w:val="24"/>
                <w:szCs w:val="24"/>
                <w:lang w:val="en-US"/>
              </w:rPr>
            </w:pPr>
            <w:r w:rsidRPr="00732237">
              <w:rPr>
                <w:b/>
                <w:bCs/>
                <w:lang w:val="en-US"/>
              </w:rPr>
              <w:t>EndImage=</w:t>
            </w:r>
            <w:r w:rsidRPr="00732237">
              <w:rPr>
                <w:lang w:val="en-US"/>
              </w:rPr>
              <w:t>rank_of_end_image</w:t>
            </w:r>
          </w:p>
        </w:tc>
        <w:tc>
          <w:tcPr>
            <w:tcW w:w="0" w:type="auto"/>
            <w:vAlign w:val="center"/>
            <w:hideMark/>
          </w:tcPr>
          <w:p w14:paraId="5F73B9EE" w14:textId="77777777" w:rsidR="003E453F" w:rsidRPr="00732237" w:rsidRDefault="003E453F" w:rsidP="007F7A15">
            <w:pPr>
              <w:rPr>
                <w:sz w:val="24"/>
                <w:szCs w:val="24"/>
              </w:rPr>
            </w:pPr>
            <w:r w:rsidRPr="00732237">
              <w:t>Set the end image</w:t>
            </w:r>
          </w:p>
        </w:tc>
      </w:tr>
      <w:tr w:rsidR="003E453F" w:rsidRPr="00A1672B" w14:paraId="0DCE49F6" w14:textId="77777777" w:rsidTr="003E453F">
        <w:trPr>
          <w:tblCellSpacing w:w="15" w:type="dxa"/>
        </w:trPr>
        <w:tc>
          <w:tcPr>
            <w:tcW w:w="0" w:type="auto"/>
            <w:vAlign w:val="center"/>
            <w:hideMark/>
          </w:tcPr>
          <w:p w14:paraId="18348B79" w14:textId="77777777" w:rsidR="003E453F" w:rsidRPr="00732237" w:rsidRDefault="003E453F" w:rsidP="007F7A15">
            <w:pPr>
              <w:rPr>
                <w:sz w:val="24"/>
                <w:szCs w:val="24"/>
                <w:lang w:val="en-US"/>
              </w:rPr>
            </w:pPr>
            <w:r w:rsidRPr="00732237">
              <w:rPr>
                <w:b/>
                <w:bCs/>
                <w:lang w:val="en-US"/>
              </w:rPr>
              <w:t>LensCalibration=</w:t>
            </w:r>
            <w:r w:rsidRPr="00732237">
              <w:rPr>
                <w:lang w:val="en-US"/>
              </w:rPr>
              <w:t>full_path_and_file_name</w:t>
            </w:r>
          </w:p>
        </w:tc>
        <w:tc>
          <w:tcPr>
            <w:tcW w:w="0" w:type="auto"/>
            <w:vAlign w:val="center"/>
            <w:hideMark/>
          </w:tcPr>
          <w:p w14:paraId="32D76F1C" w14:textId="77777777" w:rsidR="003E453F" w:rsidRPr="00732237" w:rsidRDefault="003E453F" w:rsidP="007F7A15">
            <w:pPr>
              <w:rPr>
                <w:sz w:val="24"/>
                <w:szCs w:val="24"/>
                <w:lang w:val="en-US"/>
              </w:rPr>
            </w:pPr>
            <w:r w:rsidRPr="00732237">
              <w:rPr>
                <w:lang w:val="en-US"/>
              </w:rPr>
              <w:t xml:space="preserve">Load the lens calibration image (and, if present, the elevation from the accompanying </w:t>
            </w:r>
            <w:r w:rsidRPr="00732237">
              <w:rPr>
                <w:i/>
                <w:iCs/>
                <w:lang w:val="en-US"/>
              </w:rPr>
              <w:t>.ele</w:t>
            </w:r>
            <w:r w:rsidRPr="00732237">
              <w:rPr>
                <w:lang w:val="en-US"/>
              </w:rPr>
              <w:t xml:space="preserve"> file)</w:t>
            </w:r>
          </w:p>
        </w:tc>
      </w:tr>
      <w:tr w:rsidR="003E453F" w:rsidRPr="00A1672B" w14:paraId="2A2465AF" w14:textId="77777777" w:rsidTr="003E453F">
        <w:trPr>
          <w:tblCellSpacing w:w="15" w:type="dxa"/>
        </w:trPr>
        <w:tc>
          <w:tcPr>
            <w:tcW w:w="0" w:type="auto"/>
            <w:vAlign w:val="center"/>
            <w:hideMark/>
          </w:tcPr>
          <w:p w14:paraId="3DF80C1A" w14:textId="77777777" w:rsidR="003E453F" w:rsidRPr="00732237" w:rsidRDefault="003E453F" w:rsidP="007F7A15">
            <w:pPr>
              <w:rPr>
                <w:sz w:val="24"/>
                <w:szCs w:val="24"/>
              </w:rPr>
            </w:pPr>
            <w:r w:rsidRPr="00732237">
              <w:rPr>
                <w:b/>
                <w:bCs/>
              </w:rPr>
              <w:t>MaxThreads=</w:t>
            </w:r>
            <w:r w:rsidRPr="00732237">
              <w:t>number_of_threads</w:t>
            </w:r>
          </w:p>
        </w:tc>
        <w:tc>
          <w:tcPr>
            <w:tcW w:w="0" w:type="auto"/>
            <w:vAlign w:val="center"/>
            <w:hideMark/>
          </w:tcPr>
          <w:p w14:paraId="6FF521F3" w14:textId="77777777" w:rsidR="003E453F" w:rsidRPr="00732237" w:rsidRDefault="003E453F" w:rsidP="007F7A15">
            <w:pPr>
              <w:rPr>
                <w:sz w:val="24"/>
                <w:szCs w:val="24"/>
                <w:lang w:val="en-US"/>
              </w:rPr>
            </w:pPr>
            <w:r w:rsidRPr="00732237">
              <w:rPr>
                <w:lang w:val="en-US"/>
              </w:rPr>
              <w:t>Set the maximum number of threads to use in the internal image processing functions. This value cannot be changed in the graphical user interface. Currently the default is 20 which seems to work well for quad and hex core CPUs.</w:t>
            </w:r>
          </w:p>
        </w:tc>
      </w:tr>
      <w:tr w:rsidR="003E453F" w:rsidRPr="00A1672B" w14:paraId="473B3E07" w14:textId="77777777" w:rsidTr="003E453F">
        <w:trPr>
          <w:tblCellSpacing w:w="15" w:type="dxa"/>
        </w:trPr>
        <w:tc>
          <w:tcPr>
            <w:tcW w:w="0" w:type="auto"/>
            <w:vAlign w:val="center"/>
            <w:hideMark/>
          </w:tcPr>
          <w:p w14:paraId="515DAE89" w14:textId="77777777" w:rsidR="003E453F" w:rsidRPr="00732237" w:rsidRDefault="003E453F" w:rsidP="007F7A15">
            <w:pPr>
              <w:rPr>
                <w:sz w:val="24"/>
                <w:szCs w:val="24"/>
              </w:rPr>
            </w:pPr>
            <w:r w:rsidRPr="00732237">
              <w:t>Run</w:t>
            </w:r>
          </w:p>
        </w:tc>
        <w:tc>
          <w:tcPr>
            <w:tcW w:w="0" w:type="auto"/>
            <w:vAlign w:val="center"/>
            <w:hideMark/>
          </w:tcPr>
          <w:p w14:paraId="11FD8DF2" w14:textId="77777777" w:rsidR="003E453F" w:rsidRPr="00732237" w:rsidRDefault="003E453F" w:rsidP="007F7A15">
            <w:pPr>
              <w:rPr>
                <w:sz w:val="24"/>
                <w:szCs w:val="24"/>
                <w:lang w:val="en-US"/>
              </w:rPr>
            </w:pPr>
            <w:r w:rsidRPr="00732237">
              <w:rPr>
                <w:lang w:val="en-US"/>
              </w:rPr>
              <w:t xml:space="preserve">Start the stabilization process. There should be no </w:t>
            </w:r>
            <w:r w:rsidRPr="00732237">
              <w:rPr>
                <w:i/>
                <w:iCs/>
                <w:lang w:val="en-US"/>
              </w:rPr>
              <w:t>=</w:t>
            </w:r>
            <w:r w:rsidRPr="00732237">
              <w:rPr>
                <w:lang w:val="en-US"/>
              </w:rPr>
              <w:t xml:space="preserve"> at the end of this program argument.</w:t>
            </w:r>
          </w:p>
        </w:tc>
      </w:tr>
    </w:tbl>
    <w:p w14:paraId="46C76676" w14:textId="77777777" w:rsidR="003E453F" w:rsidRPr="00732237" w:rsidRDefault="003E453F" w:rsidP="007F7A15">
      <w:pPr>
        <w:rPr>
          <w:lang w:val="en-US"/>
        </w:rPr>
      </w:pPr>
    </w:p>
    <w:sectPr w:rsidR="003E453F" w:rsidRPr="00732237" w:rsidSect="008E6D5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6E6C" w14:textId="77777777" w:rsidR="00466B92" w:rsidRDefault="00466B92" w:rsidP="007F7A15">
      <w:r>
        <w:separator/>
      </w:r>
    </w:p>
  </w:endnote>
  <w:endnote w:type="continuationSeparator" w:id="0">
    <w:p w14:paraId="27E46275" w14:textId="77777777" w:rsidR="00466B92" w:rsidRDefault="00466B92" w:rsidP="007F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10704"/>
      <w:docPartObj>
        <w:docPartGallery w:val="Page Numbers (Bottom of Page)"/>
        <w:docPartUnique/>
      </w:docPartObj>
    </w:sdtPr>
    <w:sdtEndPr/>
    <w:sdtContent>
      <w:p w14:paraId="32278FA5" w14:textId="36F63017" w:rsidR="00732237" w:rsidRDefault="00732237" w:rsidP="007F7A15">
        <w:pPr>
          <w:pStyle w:val="Pieddepage"/>
        </w:pPr>
        <w:r>
          <w:fldChar w:fldCharType="begin"/>
        </w:r>
        <w:r>
          <w:instrText>PAGE   \* MERGEFORMAT</w:instrText>
        </w:r>
        <w:r>
          <w:fldChar w:fldCharType="separate"/>
        </w:r>
        <w:r w:rsidR="00A1672B">
          <w:rPr>
            <w:noProof/>
          </w:rPr>
          <w:t>7</w:t>
        </w:r>
        <w:r>
          <w:fldChar w:fldCharType="end"/>
        </w:r>
      </w:p>
    </w:sdtContent>
  </w:sdt>
  <w:p w14:paraId="32BE6ECE" w14:textId="77777777" w:rsidR="00732237" w:rsidRDefault="00732237" w:rsidP="007F7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7837" w14:textId="77777777" w:rsidR="00466B92" w:rsidRDefault="00466B92" w:rsidP="007F7A15">
      <w:r>
        <w:separator/>
      </w:r>
    </w:p>
  </w:footnote>
  <w:footnote w:type="continuationSeparator" w:id="0">
    <w:p w14:paraId="16D1E206" w14:textId="77777777" w:rsidR="00466B92" w:rsidRDefault="00466B92" w:rsidP="007F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A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929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D5872"/>
    <w:multiLevelType w:val="hybridMultilevel"/>
    <w:tmpl w:val="C45ECC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C52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92C1C"/>
    <w:multiLevelType w:val="multilevel"/>
    <w:tmpl w:val="EE42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248A4"/>
    <w:multiLevelType w:val="multilevel"/>
    <w:tmpl w:val="75605D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5F2F92"/>
    <w:multiLevelType w:val="multilevel"/>
    <w:tmpl w:val="7218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E4F25"/>
    <w:multiLevelType w:val="multilevel"/>
    <w:tmpl w:val="F32C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202E5"/>
    <w:multiLevelType w:val="hybridMultilevel"/>
    <w:tmpl w:val="99782740"/>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A0037D"/>
    <w:multiLevelType w:val="hybridMultilevel"/>
    <w:tmpl w:val="0D7CC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08620A"/>
    <w:multiLevelType w:val="hybridMultilevel"/>
    <w:tmpl w:val="EF728C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1B43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436E7E"/>
    <w:multiLevelType w:val="hybridMultilevel"/>
    <w:tmpl w:val="3F6207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A776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078E5"/>
    <w:multiLevelType w:val="hybridMultilevel"/>
    <w:tmpl w:val="7F3802EC"/>
    <w:lvl w:ilvl="0" w:tplc="25A0D2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7D2025"/>
    <w:multiLevelType w:val="multilevel"/>
    <w:tmpl w:val="BF4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074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C70A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8F0541"/>
    <w:multiLevelType w:val="hybridMultilevel"/>
    <w:tmpl w:val="87986F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8A834CE"/>
    <w:multiLevelType w:val="hybridMultilevel"/>
    <w:tmpl w:val="C3DA033E"/>
    <w:lvl w:ilvl="0" w:tplc="52120B8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AB208A"/>
    <w:multiLevelType w:val="hybridMultilevel"/>
    <w:tmpl w:val="B5E0F9CE"/>
    <w:lvl w:ilvl="0" w:tplc="19868F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195C7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9F0E1C"/>
    <w:multiLevelType w:val="multilevel"/>
    <w:tmpl w:val="12582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0344F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B84379"/>
    <w:multiLevelType w:val="multilevel"/>
    <w:tmpl w:val="97A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37AB5"/>
    <w:multiLevelType w:val="multilevel"/>
    <w:tmpl w:val="6F26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F9406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CE0076"/>
    <w:multiLevelType w:val="multilevel"/>
    <w:tmpl w:val="D5BC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A055C"/>
    <w:multiLevelType w:val="hybridMultilevel"/>
    <w:tmpl w:val="BA947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884534"/>
    <w:multiLevelType w:val="hybridMultilevel"/>
    <w:tmpl w:val="C0E47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275B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665EB1"/>
    <w:multiLevelType w:val="multilevel"/>
    <w:tmpl w:val="DFB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F93FC7"/>
    <w:multiLevelType w:val="hybridMultilevel"/>
    <w:tmpl w:val="602E5FEE"/>
    <w:lvl w:ilvl="0" w:tplc="22102A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E45D73"/>
    <w:multiLevelType w:val="multilevel"/>
    <w:tmpl w:val="82D4A41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50100A"/>
    <w:multiLevelType w:val="hybridMultilevel"/>
    <w:tmpl w:val="08B8CFDA"/>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D527B58"/>
    <w:multiLevelType w:val="hybridMultilevel"/>
    <w:tmpl w:val="D722D7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E0F5F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F2B7D22"/>
    <w:multiLevelType w:val="hybridMultilevel"/>
    <w:tmpl w:val="AF804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29577AE"/>
    <w:multiLevelType w:val="hybridMultilevel"/>
    <w:tmpl w:val="3E4444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314715F"/>
    <w:multiLevelType w:val="hybridMultilevel"/>
    <w:tmpl w:val="2B54A208"/>
    <w:lvl w:ilvl="0" w:tplc="22102A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C9100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0F2150"/>
    <w:multiLevelType w:val="hybridMultilevel"/>
    <w:tmpl w:val="87EE6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B8061E7"/>
    <w:multiLevelType w:val="hybridMultilevel"/>
    <w:tmpl w:val="6A665C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0CC05B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D5540D"/>
    <w:multiLevelType w:val="multilevel"/>
    <w:tmpl w:val="7F5EA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B9559A"/>
    <w:multiLevelType w:val="hybridMultilevel"/>
    <w:tmpl w:val="5B88D366"/>
    <w:lvl w:ilvl="0" w:tplc="22102A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9D5DE4"/>
    <w:multiLevelType w:val="hybridMultilevel"/>
    <w:tmpl w:val="8C866180"/>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2"/>
  </w:num>
  <w:num w:numId="2">
    <w:abstractNumId w:val="46"/>
  </w:num>
  <w:num w:numId="3">
    <w:abstractNumId w:val="34"/>
  </w:num>
  <w:num w:numId="4">
    <w:abstractNumId w:val="38"/>
  </w:num>
  <w:num w:numId="5">
    <w:abstractNumId w:val="12"/>
  </w:num>
  <w:num w:numId="6">
    <w:abstractNumId w:val="39"/>
  </w:num>
  <w:num w:numId="7">
    <w:abstractNumId w:val="8"/>
  </w:num>
  <w:num w:numId="8">
    <w:abstractNumId w:val="45"/>
  </w:num>
  <w:num w:numId="9">
    <w:abstractNumId w:val="35"/>
  </w:num>
  <w:num w:numId="10">
    <w:abstractNumId w:val="41"/>
  </w:num>
  <w:num w:numId="11">
    <w:abstractNumId w:val="0"/>
  </w:num>
  <w:num w:numId="12">
    <w:abstractNumId w:val="21"/>
  </w:num>
  <w:num w:numId="13">
    <w:abstractNumId w:val="36"/>
  </w:num>
  <w:num w:numId="14">
    <w:abstractNumId w:val="43"/>
  </w:num>
  <w:num w:numId="15">
    <w:abstractNumId w:val="3"/>
  </w:num>
  <w:num w:numId="16">
    <w:abstractNumId w:val="23"/>
  </w:num>
  <w:num w:numId="17">
    <w:abstractNumId w:val="16"/>
  </w:num>
  <w:num w:numId="18">
    <w:abstractNumId w:val="26"/>
  </w:num>
  <w:num w:numId="19">
    <w:abstractNumId w:val="18"/>
  </w:num>
  <w:num w:numId="20">
    <w:abstractNumId w:val="30"/>
  </w:num>
  <w:num w:numId="21">
    <w:abstractNumId w:val="37"/>
  </w:num>
  <w:num w:numId="22">
    <w:abstractNumId w:val="2"/>
  </w:num>
  <w:num w:numId="23">
    <w:abstractNumId w:val="25"/>
  </w:num>
  <w:num w:numId="24">
    <w:abstractNumId w:val="7"/>
  </w:num>
  <w:num w:numId="25">
    <w:abstractNumId w:val="6"/>
  </w:num>
  <w:num w:numId="26">
    <w:abstractNumId w:val="4"/>
  </w:num>
  <w:num w:numId="27">
    <w:abstractNumId w:val="27"/>
  </w:num>
  <w:num w:numId="28">
    <w:abstractNumId w:val="28"/>
  </w:num>
  <w:num w:numId="29">
    <w:abstractNumId w:val="24"/>
  </w:num>
  <w:num w:numId="30">
    <w:abstractNumId w:val="44"/>
  </w:num>
  <w:num w:numId="31">
    <w:abstractNumId w:val="15"/>
  </w:num>
  <w:num w:numId="32">
    <w:abstractNumId w:val="22"/>
  </w:num>
  <w:num w:numId="33">
    <w:abstractNumId w:val="9"/>
  </w:num>
  <w:num w:numId="34">
    <w:abstractNumId w:val="14"/>
  </w:num>
  <w:num w:numId="35">
    <w:abstractNumId w:val="19"/>
  </w:num>
  <w:num w:numId="36">
    <w:abstractNumId w:val="31"/>
  </w:num>
  <w:num w:numId="37">
    <w:abstractNumId w:val="42"/>
  </w:num>
  <w:num w:numId="38">
    <w:abstractNumId w:val="29"/>
  </w:num>
  <w:num w:numId="39">
    <w:abstractNumId w:val="10"/>
  </w:num>
  <w:num w:numId="40">
    <w:abstractNumId w:val="20"/>
  </w:num>
  <w:num w:numId="41">
    <w:abstractNumId w:val="40"/>
  </w:num>
  <w:num w:numId="42">
    <w:abstractNumId w:val="33"/>
  </w:num>
  <w:num w:numId="43">
    <w:abstractNumId w:val="11"/>
  </w:num>
  <w:num w:numId="44">
    <w:abstractNumId w:val="5"/>
  </w:num>
  <w:num w:numId="45">
    <w:abstractNumId w:val="17"/>
  </w:num>
  <w:num w:numId="46">
    <w:abstractNumId w:val="1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A"/>
    <w:rsid w:val="000017F2"/>
    <w:rsid w:val="000154E3"/>
    <w:rsid w:val="00015866"/>
    <w:rsid w:val="0002289B"/>
    <w:rsid w:val="00050E8A"/>
    <w:rsid w:val="000577C2"/>
    <w:rsid w:val="00060F31"/>
    <w:rsid w:val="000612EB"/>
    <w:rsid w:val="00085375"/>
    <w:rsid w:val="00091828"/>
    <w:rsid w:val="00091C97"/>
    <w:rsid w:val="000A45A0"/>
    <w:rsid w:val="000C399C"/>
    <w:rsid w:val="000C6EBF"/>
    <w:rsid w:val="000E3AAC"/>
    <w:rsid w:val="000E43F8"/>
    <w:rsid w:val="000E4921"/>
    <w:rsid w:val="000F42C9"/>
    <w:rsid w:val="00101672"/>
    <w:rsid w:val="00102DE1"/>
    <w:rsid w:val="00115BA4"/>
    <w:rsid w:val="001169EA"/>
    <w:rsid w:val="00125027"/>
    <w:rsid w:val="00130EA1"/>
    <w:rsid w:val="001506DD"/>
    <w:rsid w:val="001571D6"/>
    <w:rsid w:val="00161902"/>
    <w:rsid w:val="00165E83"/>
    <w:rsid w:val="001721DD"/>
    <w:rsid w:val="001A3149"/>
    <w:rsid w:val="001A61A7"/>
    <w:rsid w:val="001B1E35"/>
    <w:rsid w:val="001B517E"/>
    <w:rsid w:val="001B5D5A"/>
    <w:rsid w:val="001B6FB6"/>
    <w:rsid w:val="001D7E71"/>
    <w:rsid w:val="00220E62"/>
    <w:rsid w:val="0022582D"/>
    <w:rsid w:val="00237DEA"/>
    <w:rsid w:val="002413C6"/>
    <w:rsid w:val="00244FCF"/>
    <w:rsid w:val="002620F5"/>
    <w:rsid w:val="00262AF6"/>
    <w:rsid w:val="002729A2"/>
    <w:rsid w:val="00286C31"/>
    <w:rsid w:val="00287AF3"/>
    <w:rsid w:val="002918B6"/>
    <w:rsid w:val="002A670F"/>
    <w:rsid w:val="002A6AA1"/>
    <w:rsid w:val="002C29D7"/>
    <w:rsid w:val="002D702D"/>
    <w:rsid w:val="002F1941"/>
    <w:rsid w:val="00322C6E"/>
    <w:rsid w:val="0033079E"/>
    <w:rsid w:val="00331141"/>
    <w:rsid w:val="003342EC"/>
    <w:rsid w:val="00336AD4"/>
    <w:rsid w:val="00354AE6"/>
    <w:rsid w:val="0035566A"/>
    <w:rsid w:val="003728A5"/>
    <w:rsid w:val="00374104"/>
    <w:rsid w:val="00387459"/>
    <w:rsid w:val="00391A8A"/>
    <w:rsid w:val="003A339A"/>
    <w:rsid w:val="003A60A8"/>
    <w:rsid w:val="003B509D"/>
    <w:rsid w:val="003C18BD"/>
    <w:rsid w:val="003E0DBC"/>
    <w:rsid w:val="003E23E3"/>
    <w:rsid w:val="003E448B"/>
    <w:rsid w:val="003E453F"/>
    <w:rsid w:val="004059F7"/>
    <w:rsid w:val="00420FE2"/>
    <w:rsid w:val="00421E7E"/>
    <w:rsid w:val="00423FC9"/>
    <w:rsid w:val="00441F25"/>
    <w:rsid w:val="004465E6"/>
    <w:rsid w:val="00463234"/>
    <w:rsid w:val="00464A61"/>
    <w:rsid w:val="00465A2E"/>
    <w:rsid w:val="00466B92"/>
    <w:rsid w:val="004B07F6"/>
    <w:rsid w:val="004B1E36"/>
    <w:rsid w:val="004B457C"/>
    <w:rsid w:val="004B5531"/>
    <w:rsid w:val="004C0F76"/>
    <w:rsid w:val="004C3BA1"/>
    <w:rsid w:val="004C7B04"/>
    <w:rsid w:val="004D770F"/>
    <w:rsid w:val="004E06D2"/>
    <w:rsid w:val="004E289C"/>
    <w:rsid w:val="004E2F4B"/>
    <w:rsid w:val="004E319B"/>
    <w:rsid w:val="004E459F"/>
    <w:rsid w:val="004E77D4"/>
    <w:rsid w:val="004F0936"/>
    <w:rsid w:val="004F3ACA"/>
    <w:rsid w:val="004F53D9"/>
    <w:rsid w:val="0054446E"/>
    <w:rsid w:val="00546064"/>
    <w:rsid w:val="0054747F"/>
    <w:rsid w:val="00552272"/>
    <w:rsid w:val="00553C92"/>
    <w:rsid w:val="005624A8"/>
    <w:rsid w:val="0058038C"/>
    <w:rsid w:val="005B4ED0"/>
    <w:rsid w:val="005C5A61"/>
    <w:rsid w:val="005E3F9E"/>
    <w:rsid w:val="005E4378"/>
    <w:rsid w:val="005F4E6E"/>
    <w:rsid w:val="005F6E0C"/>
    <w:rsid w:val="005F750C"/>
    <w:rsid w:val="00600361"/>
    <w:rsid w:val="00626589"/>
    <w:rsid w:val="00627E1C"/>
    <w:rsid w:val="0064032F"/>
    <w:rsid w:val="00641383"/>
    <w:rsid w:val="006415A8"/>
    <w:rsid w:val="00662F20"/>
    <w:rsid w:val="00666060"/>
    <w:rsid w:val="00682600"/>
    <w:rsid w:val="006A45BB"/>
    <w:rsid w:val="006C42E9"/>
    <w:rsid w:val="006D68AB"/>
    <w:rsid w:val="006F3D73"/>
    <w:rsid w:val="007212D7"/>
    <w:rsid w:val="00732237"/>
    <w:rsid w:val="00737944"/>
    <w:rsid w:val="007406B6"/>
    <w:rsid w:val="00742DB8"/>
    <w:rsid w:val="007502CA"/>
    <w:rsid w:val="0075322E"/>
    <w:rsid w:val="0077314D"/>
    <w:rsid w:val="007739A7"/>
    <w:rsid w:val="0077650A"/>
    <w:rsid w:val="00780AAC"/>
    <w:rsid w:val="007926A2"/>
    <w:rsid w:val="007A1B4D"/>
    <w:rsid w:val="007A2554"/>
    <w:rsid w:val="007A3636"/>
    <w:rsid w:val="007B12AB"/>
    <w:rsid w:val="007B1433"/>
    <w:rsid w:val="007C1607"/>
    <w:rsid w:val="007E197F"/>
    <w:rsid w:val="007F1A97"/>
    <w:rsid w:val="007F7A15"/>
    <w:rsid w:val="00801B19"/>
    <w:rsid w:val="00803351"/>
    <w:rsid w:val="00805246"/>
    <w:rsid w:val="00822E4E"/>
    <w:rsid w:val="00825233"/>
    <w:rsid w:val="00827098"/>
    <w:rsid w:val="00833EF6"/>
    <w:rsid w:val="00842C8E"/>
    <w:rsid w:val="00843DAA"/>
    <w:rsid w:val="00850016"/>
    <w:rsid w:val="00856EDE"/>
    <w:rsid w:val="0085707E"/>
    <w:rsid w:val="00860B55"/>
    <w:rsid w:val="008717E2"/>
    <w:rsid w:val="00891D65"/>
    <w:rsid w:val="008B0E07"/>
    <w:rsid w:val="008C36B1"/>
    <w:rsid w:val="008D795D"/>
    <w:rsid w:val="008E6D55"/>
    <w:rsid w:val="008F16FF"/>
    <w:rsid w:val="008F7A2F"/>
    <w:rsid w:val="00901309"/>
    <w:rsid w:val="00903445"/>
    <w:rsid w:val="00906B23"/>
    <w:rsid w:val="00912577"/>
    <w:rsid w:val="00945ED4"/>
    <w:rsid w:val="00951DB2"/>
    <w:rsid w:val="00955B02"/>
    <w:rsid w:val="009878F0"/>
    <w:rsid w:val="009945A6"/>
    <w:rsid w:val="009A24F7"/>
    <w:rsid w:val="009A5AA6"/>
    <w:rsid w:val="009A79D9"/>
    <w:rsid w:val="009C0957"/>
    <w:rsid w:val="009C0B77"/>
    <w:rsid w:val="009C5C3F"/>
    <w:rsid w:val="009F51EC"/>
    <w:rsid w:val="00A02921"/>
    <w:rsid w:val="00A03878"/>
    <w:rsid w:val="00A049DB"/>
    <w:rsid w:val="00A10504"/>
    <w:rsid w:val="00A15F69"/>
    <w:rsid w:val="00A1672B"/>
    <w:rsid w:val="00A21556"/>
    <w:rsid w:val="00A22CA3"/>
    <w:rsid w:val="00A312D6"/>
    <w:rsid w:val="00A40BC1"/>
    <w:rsid w:val="00A40CE1"/>
    <w:rsid w:val="00A42854"/>
    <w:rsid w:val="00A54F3C"/>
    <w:rsid w:val="00A76327"/>
    <w:rsid w:val="00A90585"/>
    <w:rsid w:val="00AA00C6"/>
    <w:rsid w:val="00AC7073"/>
    <w:rsid w:val="00AD3A7E"/>
    <w:rsid w:val="00AE06CA"/>
    <w:rsid w:val="00AE394F"/>
    <w:rsid w:val="00AE6565"/>
    <w:rsid w:val="00AE7407"/>
    <w:rsid w:val="00AF0E2E"/>
    <w:rsid w:val="00B52221"/>
    <w:rsid w:val="00B73BAA"/>
    <w:rsid w:val="00B83020"/>
    <w:rsid w:val="00BB0D40"/>
    <w:rsid w:val="00BC32C1"/>
    <w:rsid w:val="00BD2DDD"/>
    <w:rsid w:val="00C0347E"/>
    <w:rsid w:val="00C11FE7"/>
    <w:rsid w:val="00C1721B"/>
    <w:rsid w:val="00C20972"/>
    <w:rsid w:val="00C37442"/>
    <w:rsid w:val="00C41574"/>
    <w:rsid w:val="00C447AB"/>
    <w:rsid w:val="00C57640"/>
    <w:rsid w:val="00C57F49"/>
    <w:rsid w:val="00C601EA"/>
    <w:rsid w:val="00CA47F3"/>
    <w:rsid w:val="00CB1C15"/>
    <w:rsid w:val="00CB1FD1"/>
    <w:rsid w:val="00CC5521"/>
    <w:rsid w:val="00CD1E75"/>
    <w:rsid w:val="00CD7A3D"/>
    <w:rsid w:val="00CE1C9F"/>
    <w:rsid w:val="00CE5F13"/>
    <w:rsid w:val="00CE7E4D"/>
    <w:rsid w:val="00CF77A6"/>
    <w:rsid w:val="00D029A5"/>
    <w:rsid w:val="00D260AE"/>
    <w:rsid w:val="00D2716B"/>
    <w:rsid w:val="00D64A6B"/>
    <w:rsid w:val="00D715A0"/>
    <w:rsid w:val="00D7294D"/>
    <w:rsid w:val="00D83EA7"/>
    <w:rsid w:val="00D84580"/>
    <w:rsid w:val="00D92D7F"/>
    <w:rsid w:val="00D94037"/>
    <w:rsid w:val="00DA1483"/>
    <w:rsid w:val="00DA6C31"/>
    <w:rsid w:val="00DC180B"/>
    <w:rsid w:val="00DC1F4B"/>
    <w:rsid w:val="00DD1C35"/>
    <w:rsid w:val="00DF2033"/>
    <w:rsid w:val="00E36CC2"/>
    <w:rsid w:val="00E43D79"/>
    <w:rsid w:val="00E65686"/>
    <w:rsid w:val="00E66E47"/>
    <w:rsid w:val="00E67CC5"/>
    <w:rsid w:val="00EA20BC"/>
    <w:rsid w:val="00EA72F8"/>
    <w:rsid w:val="00EB0657"/>
    <w:rsid w:val="00EB66F4"/>
    <w:rsid w:val="00EC0281"/>
    <w:rsid w:val="00ED1A1B"/>
    <w:rsid w:val="00EF60FE"/>
    <w:rsid w:val="00F01E4D"/>
    <w:rsid w:val="00F03C71"/>
    <w:rsid w:val="00F1210A"/>
    <w:rsid w:val="00F37D6E"/>
    <w:rsid w:val="00F41AAE"/>
    <w:rsid w:val="00F43430"/>
    <w:rsid w:val="00F4452F"/>
    <w:rsid w:val="00F46BFB"/>
    <w:rsid w:val="00F60862"/>
    <w:rsid w:val="00F81455"/>
    <w:rsid w:val="00F93B1B"/>
    <w:rsid w:val="00F96E74"/>
    <w:rsid w:val="00FB2C90"/>
    <w:rsid w:val="00FC7979"/>
    <w:rsid w:val="00FF6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8059"/>
  <w15:docId w15:val="{6C5A5880-7C64-4648-8E93-8B2EADC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15"/>
    <w:pPr>
      <w:jc w:val="both"/>
    </w:pPr>
  </w:style>
  <w:style w:type="paragraph" w:styleId="Titre1">
    <w:name w:val="heading 1"/>
    <w:basedOn w:val="Normal"/>
    <w:next w:val="Normal"/>
    <w:link w:val="Titre1Car"/>
    <w:uiPriority w:val="9"/>
    <w:qFormat/>
    <w:rsid w:val="009F5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F5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E453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660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E394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E39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E39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E39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E39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1E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E43F8"/>
    <w:pPr>
      <w:ind w:left="720"/>
      <w:contextualSpacing/>
    </w:pPr>
  </w:style>
  <w:style w:type="paragraph" w:styleId="Textedebulles">
    <w:name w:val="Balloon Text"/>
    <w:basedOn w:val="Normal"/>
    <w:link w:val="TextedebullesCar"/>
    <w:uiPriority w:val="99"/>
    <w:semiHidden/>
    <w:unhideWhenUsed/>
    <w:rsid w:val="00150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6DD"/>
    <w:rPr>
      <w:rFonts w:ascii="Tahoma" w:hAnsi="Tahoma" w:cs="Tahoma"/>
      <w:sz w:val="16"/>
      <w:szCs w:val="16"/>
    </w:rPr>
  </w:style>
  <w:style w:type="character" w:styleId="Textedelespacerserv">
    <w:name w:val="Placeholder Text"/>
    <w:basedOn w:val="Policepardfaut"/>
    <w:uiPriority w:val="99"/>
    <w:semiHidden/>
    <w:rsid w:val="00546064"/>
    <w:rPr>
      <w:color w:val="808080"/>
    </w:rPr>
  </w:style>
  <w:style w:type="character" w:styleId="Lienhypertexte">
    <w:name w:val="Hyperlink"/>
    <w:basedOn w:val="Policepardfaut"/>
    <w:uiPriority w:val="99"/>
    <w:unhideWhenUsed/>
    <w:rsid w:val="00BC32C1"/>
    <w:rPr>
      <w:color w:val="0000FF" w:themeColor="hyperlink"/>
      <w:u w:val="single"/>
    </w:rPr>
  </w:style>
  <w:style w:type="paragraph" w:styleId="Textebrut">
    <w:name w:val="Plain Text"/>
    <w:basedOn w:val="Normal"/>
    <w:link w:val="TextebrutCar"/>
    <w:uiPriority w:val="99"/>
    <w:unhideWhenUsed/>
    <w:rsid w:val="00BC32C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C32C1"/>
    <w:rPr>
      <w:rFonts w:ascii="Consolas" w:hAnsi="Consolas"/>
      <w:sz w:val="21"/>
      <w:szCs w:val="21"/>
    </w:rPr>
  </w:style>
  <w:style w:type="character" w:styleId="Lienhypertextesuivivisit">
    <w:name w:val="FollowedHyperlink"/>
    <w:basedOn w:val="Policepardfaut"/>
    <w:uiPriority w:val="99"/>
    <w:semiHidden/>
    <w:unhideWhenUsed/>
    <w:rsid w:val="00AF0E2E"/>
    <w:rPr>
      <w:color w:val="800080" w:themeColor="followedHyperlink"/>
      <w:u w:val="single"/>
    </w:rPr>
  </w:style>
  <w:style w:type="character" w:customStyle="1" w:styleId="Titre2Car">
    <w:name w:val="Titre 2 Car"/>
    <w:basedOn w:val="Policepardfaut"/>
    <w:link w:val="Titre2"/>
    <w:uiPriority w:val="9"/>
    <w:rsid w:val="009F51EC"/>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641383"/>
    <w:pPr>
      <w:tabs>
        <w:tab w:val="center" w:pos="4536"/>
        <w:tab w:val="right" w:pos="9072"/>
      </w:tabs>
      <w:spacing w:after="0" w:line="240" w:lineRule="auto"/>
    </w:pPr>
  </w:style>
  <w:style w:type="character" w:customStyle="1" w:styleId="En-tteCar">
    <w:name w:val="En-tête Car"/>
    <w:basedOn w:val="Policepardfaut"/>
    <w:link w:val="En-tte"/>
    <w:uiPriority w:val="99"/>
    <w:rsid w:val="00641383"/>
  </w:style>
  <w:style w:type="paragraph" w:styleId="Pieddepage">
    <w:name w:val="footer"/>
    <w:basedOn w:val="Normal"/>
    <w:link w:val="PieddepageCar"/>
    <w:uiPriority w:val="99"/>
    <w:unhideWhenUsed/>
    <w:rsid w:val="00641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383"/>
  </w:style>
  <w:style w:type="character" w:customStyle="1" w:styleId="Titre3Car">
    <w:name w:val="Titre 3 Car"/>
    <w:basedOn w:val="Policepardfaut"/>
    <w:link w:val="Titre3"/>
    <w:uiPriority w:val="9"/>
    <w:rsid w:val="003E453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E453F"/>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3E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3E453F"/>
    <w:rPr>
      <w:rFonts w:ascii="Courier New" w:eastAsia="Times New Roman" w:hAnsi="Courier New" w:cs="Courier New"/>
      <w:sz w:val="20"/>
      <w:szCs w:val="20"/>
    </w:rPr>
  </w:style>
  <w:style w:type="paragraph" w:styleId="Notedebasdepage">
    <w:name w:val="footnote text"/>
    <w:basedOn w:val="Normal"/>
    <w:link w:val="NotedebasdepageCar"/>
    <w:uiPriority w:val="99"/>
    <w:semiHidden/>
    <w:unhideWhenUsed/>
    <w:rsid w:val="007F7A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7A15"/>
    <w:rPr>
      <w:sz w:val="20"/>
      <w:szCs w:val="20"/>
    </w:rPr>
  </w:style>
  <w:style w:type="character" w:styleId="Appelnotedebasdep">
    <w:name w:val="footnote reference"/>
    <w:basedOn w:val="Policepardfaut"/>
    <w:uiPriority w:val="99"/>
    <w:semiHidden/>
    <w:unhideWhenUsed/>
    <w:rsid w:val="007F7A15"/>
    <w:rPr>
      <w:vertAlign w:val="superscript"/>
    </w:rPr>
  </w:style>
  <w:style w:type="character" w:styleId="Marquedecommentaire">
    <w:name w:val="annotation reference"/>
    <w:basedOn w:val="Policepardfaut"/>
    <w:uiPriority w:val="99"/>
    <w:semiHidden/>
    <w:unhideWhenUsed/>
    <w:rsid w:val="007926A2"/>
    <w:rPr>
      <w:sz w:val="16"/>
      <w:szCs w:val="16"/>
    </w:rPr>
  </w:style>
  <w:style w:type="paragraph" w:styleId="Commentaire">
    <w:name w:val="annotation text"/>
    <w:basedOn w:val="Normal"/>
    <w:link w:val="CommentaireCar"/>
    <w:uiPriority w:val="99"/>
    <w:semiHidden/>
    <w:unhideWhenUsed/>
    <w:rsid w:val="007926A2"/>
    <w:pPr>
      <w:spacing w:line="240" w:lineRule="auto"/>
    </w:pPr>
    <w:rPr>
      <w:sz w:val="20"/>
      <w:szCs w:val="20"/>
    </w:rPr>
  </w:style>
  <w:style w:type="character" w:customStyle="1" w:styleId="CommentaireCar">
    <w:name w:val="Commentaire Car"/>
    <w:basedOn w:val="Policepardfaut"/>
    <w:link w:val="Commentaire"/>
    <w:uiPriority w:val="99"/>
    <w:semiHidden/>
    <w:rsid w:val="007926A2"/>
    <w:rPr>
      <w:sz w:val="20"/>
      <w:szCs w:val="20"/>
    </w:rPr>
  </w:style>
  <w:style w:type="paragraph" w:styleId="Objetducommentaire">
    <w:name w:val="annotation subject"/>
    <w:basedOn w:val="Commentaire"/>
    <w:next w:val="Commentaire"/>
    <w:link w:val="ObjetducommentaireCar"/>
    <w:uiPriority w:val="99"/>
    <w:semiHidden/>
    <w:unhideWhenUsed/>
    <w:rsid w:val="007926A2"/>
    <w:rPr>
      <w:b/>
      <w:bCs/>
    </w:rPr>
  </w:style>
  <w:style w:type="character" w:customStyle="1" w:styleId="ObjetducommentaireCar">
    <w:name w:val="Objet du commentaire Car"/>
    <w:basedOn w:val="CommentaireCar"/>
    <w:link w:val="Objetducommentaire"/>
    <w:uiPriority w:val="99"/>
    <w:semiHidden/>
    <w:rsid w:val="007926A2"/>
    <w:rPr>
      <w:b/>
      <w:bCs/>
      <w:sz w:val="20"/>
      <w:szCs w:val="20"/>
    </w:rPr>
  </w:style>
  <w:style w:type="character" w:customStyle="1" w:styleId="Titre4Car">
    <w:name w:val="Titre 4 Car"/>
    <w:basedOn w:val="Policepardfaut"/>
    <w:link w:val="Titre4"/>
    <w:uiPriority w:val="9"/>
    <w:semiHidden/>
    <w:rsid w:val="00666060"/>
    <w:rPr>
      <w:rFonts w:asciiTheme="majorHAnsi" w:eastAsiaTheme="majorEastAsia" w:hAnsiTheme="majorHAnsi" w:cstheme="majorBidi"/>
      <w:b/>
      <w:bCs/>
      <w:i/>
      <w:iCs/>
      <w:color w:val="4F81BD" w:themeColor="accent1"/>
    </w:rPr>
  </w:style>
  <w:style w:type="character" w:styleId="Emphaseple">
    <w:name w:val="Subtle Emphasis"/>
    <w:uiPriority w:val="19"/>
    <w:qFormat/>
    <w:rsid w:val="00666060"/>
    <w:rPr>
      <w:i/>
    </w:rPr>
  </w:style>
  <w:style w:type="character" w:styleId="MachinecrireHTML">
    <w:name w:val="HTML Typewriter"/>
    <w:basedOn w:val="Policepardfaut"/>
    <w:uiPriority w:val="99"/>
    <w:semiHidden/>
    <w:unhideWhenUsed/>
    <w:rsid w:val="00666060"/>
    <w:rPr>
      <w:rFonts w:ascii="Courier New" w:eastAsia="Times New Roman" w:hAnsi="Courier New" w:cs="Courier New"/>
      <w:sz w:val="20"/>
      <w:szCs w:val="20"/>
    </w:rPr>
  </w:style>
  <w:style w:type="character" w:customStyle="1" w:styleId="Titre5Car">
    <w:name w:val="Titre 5 Car"/>
    <w:basedOn w:val="Policepardfaut"/>
    <w:link w:val="Titre5"/>
    <w:uiPriority w:val="9"/>
    <w:semiHidden/>
    <w:rsid w:val="00AE394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E394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E39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E39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E394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406">
      <w:bodyDiv w:val="1"/>
      <w:marLeft w:val="0"/>
      <w:marRight w:val="0"/>
      <w:marTop w:val="0"/>
      <w:marBottom w:val="0"/>
      <w:divBdr>
        <w:top w:val="none" w:sz="0" w:space="0" w:color="auto"/>
        <w:left w:val="none" w:sz="0" w:space="0" w:color="auto"/>
        <w:bottom w:val="none" w:sz="0" w:space="0" w:color="auto"/>
        <w:right w:val="none" w:sz="0" w:space="0" w:color="auto"/>
      </w:divBdr>
    </w:div>
    <w:div w:id="111941243">
      <w:bodyDiv w:val="1"/>
      <w:marLeft w:val="0"/>
      <w:marRight w:val="0"/>
      <w:marTop w:val="0"/>
      <w:marBottom w:val="0"/>
      <w:divBdr>
        <w:top w:val="none" w:sz="0" w:space="0" w:color="auto"/>
        <w:left w:val="none" w:sz="0" w:space="0" w:color="auto"/>
        <w:bottom w:val="none" w:sz="0" w:space="0" w:color="auto"/>
        <w:right w:val="none" w:sz="0" w:space="0" w:color="auto"/>
      </w:divBdr>
      <w:divsChild>
        <w:div w:id="134758755">
          <w:marLeft w:val="0"/>
          <w:marRight w:val="0"/>
          <w:marTop w:val="0"/>
          <w:marBottom w:val="0"/>
          <w:divBdr>
            <w:top w:val="none" w:sz="0" w:space="0" w:color="auto"/>
            <w:left w:val="none" w:sz="0" w:space="0" w:color="auto"/>
            <w:bottom w:val="none" w:sz="0" w:space="0" w:color="auto"/>
            <w:right w:val="none" w:sz="0" w:space="0" w:color="auto"/>
          </w:divBdr>
          <w:divsChild>
            <w:div w:id="1364356237">
              <w:marLeft w:val="0"/>
              <w:marRight w:val="0"/>
              <w:marTop w:val="0"/>
              <w:marBottom w:val="0"/>
              <w:divBdr>
                <w:top w:val="none" w:sz="0" w:space="0" w:color="auto"/>
                <w:left w:val="none" w:sz="0" w:space="0" w:color="auto"/>
                <w:bottom w:val="none" w:sz="0" w:space="0" w:color="auto"/>
                <w:right w:val="none" w:sz="0" w:space="0" w:color="auto"/>
              </w:divBdr>
              <w:divsChild>
                <w:div w:id="994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870">
      <w:bodyDiv w:val="1"/>
      <w:marLeft w:val="0"/>
      <w:marRight w:val="0"/>
      <w:marTop w:val="0"/>
      <w:marBottom w:val="0"/>
      <w:divBdr>
        <w:top w:val="none" w:sz="0" w:space="0" w:color="auto"/>
        <w:left w:val="none" w:sz="0" w:space="0" w:color="auto"/>
        <w:bottom w:val="none" w:sz="0" w:space="0" w:color="auto"/>
        <w:right w:val="none" w:sz="0" w:space="0" w:color="auto"/>
      </w:divBdr>
      <w:divsChild>
        <w:div w:id="2036609772">
          <w:marLeft w:val="0"/>
          <w:marRight w:val="0"/>
          <w:marTop w:val="0"/>
          <w:marBottom w:val="0"/>
          <w:divBdr>
            <w:top w:val="none" w:sz="0" w:space="0" w:color="auto"/>
            <w:left w:val="none" w:sz="0" w:space="0" w:color="auto"/>
            <w:bottom w:val="none" w:sz="0" w:space="0" w:color="auto"/>
            <w:right w:val="none" w:sz="0" w:space="0" w:color="auto"/>
          </w:divBdr>
          <w:divsChild>
            <w:div w:id="330834366">
              <w:marLeft w:val="0"/>
              <w:marRight w:val="0"/>
              <w:marTop w:val="0"/>
              <w:marBottom w:val="0"/>
              <w:divBdr>
                <w:top w:val="none" w:sz="0" w:space="0" w:color="auto"/>
                <w:left w:val="none" w:sz="0" w:space="0" w:color="auto"/>
                <w:bottom w:val="none" w:sz="0" w:space="0" w:color="auto"/>
                <w:right w:val="none" w:sz="0" w:space="0" w:color="auto"/>
              </w:divBdr>
              <w:divsChild>
                <w:div w:id="21180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3849">
      <w:bodyDiv w:val="1"/>
      <w:marLeft w:val="0"/>
      <w:marRight w:val="0"/>
      <w:marTop w:val="0"/>
      <w:marBottom w:val="0"/>
      <w:divBdr>
        <w:top w:val="none" w:sz="0" w:space="0" w:color="auto"/>
        <w:left w:val="none" w:sz="0" w:space="0" w:color="auto"/>
        <w:bottom w:val="none" w:sz="0" w:space="0" w:color="auto"/>
        <w:right w:val="none" w:sz="0" w:space="0" w:color="auto"/>
      </w:divBdr>
      <w:divsChild>
        <w:div w:id="988825005">
          <w:marLeft w:val="0"/>
          <w:marRight w:val="0"/>
          <w:marTop w:val="0"/>
          <w:marBottom w:val="0"/>
          <w:divBdr>
            <w:top w:val="none" w:sz="0" w:space="0" w:color="auto"/>
            <w:left w:val="none" w:sz="0" w:space="0" w:color="auto"/>
            <w:bottom w:val="none" w:sz="0" w:space="0" w:color="auto"/>
            <w:right w:val="none" w:sz="0" w:space="0" w:color="auto"/>
          </w:divBdr>
          <w:divsChild>
            <w:div w:id="2062973588">
              <w:marLeft w:val="0"/>
              <w:marRight w:val="0"/>
              <w:marTop w:val="0"/>
              <w:marBottom w:val="0"/>
              <w:divBdr>
                <w:top w:val="none" w:sz="0" w:space="0" w:color="auto"/>
                <w:left w:val="none" w:sz="0" w:space="0" w:color="auto"/>
                <w:bottom w:val="none" w:sz="0" w:space="0" w:color="auto"/>
                <w:right w:val="none" w:sz="0" w:space="0" w:color="auto"/>
              </w:divBdr>
              <w:divsChild>
                <w:div w:id="8655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722">
      <w:bodyDiv w:val="1"/>
      <w:marLeft w:val="0"/>
      <w:marRight w:val="0"/>
      <w:marTop w:val="0"/>
      <w:marBottom w:val="0"/>
      <w:divBdr>
        <w:top w:val="none" w:sz="0" w:space="0" w:color="auto"/>
        <w:left w:val="none" w:sz="0" w:space="0" w:color="auto"/>
        <w:bottom w:val="none" w:sz="0" w:space="0" w:color="auto"/>
        <w:right w:val="none" w:sz="0" w:space="0" w:color="auto"/>
      </w:divBdr>
      <w:divsChild>
        <w:div w:id="654258671">
          <w:marLeft w:val="0"/>
          <w:marRight w:val="0"/>
          <w:marTop w:val="0"/>
          <w:marBottom w:val="0"/>
          <w:divBdr>
            <w:top w:val="none" w:sz="0" w:space="0" w:color="auto"/>
            <w:left w:val="none" w:sz="0" w:space="0" w:color="auto"/>
            <w:bottom w:val="none" w:sz="0" w:space="0" w:color="auto"/>
            <w:right w:val="none" w:sz="0" w:space="0" w:color="auto"/>
          </w:divBdr>
          <w:divsChild>
            <w:div w:id="917134083">
              <w:marLeft w:val="0"/>
              <w:marRight w:val="0"/>
              <w:marTop w:val="0"/>
              <w:marBottom w:val="0"/>
              <w:divBdr>
                <w:top w:val="none" w:sz="0" w:space="0" w:color="auto"/>
                <w:left w:val="none" w:sz="0" w:space="0" w:color="auto"/>
                <w:bottom w:val="none" w:sz="0" w:space="0" w:color="auto"/>
                <w:right w:val="none" w:sz="0" w:space="0" w:color="auto"/>
              </w:divBdr>
              <w:divsChild>
                <w:div w:id="8909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8529">
      <w:bodyDiv w:val="1"/>
      <w:marLeft w:val="0"/>
      <w:marRight w:val="0"/>
      <w:marTop w:val="0"/>
      <w:marBottom w:val="0"/>
      <w:divBdr>
        <w:top w:val="none" w:sz="0" w:space="0" w:color="auto"/>
        <w:left w:val="none" w:sz="0" w:space="0" w:color="auto"/>
        <w:bottom w:val="none" w:sz="0" w:space="0" w:color="auto"/>
        <w:right w:val="none" w:sz="0" w:space="0" w:color="auto"/>
      </w:divBdr>
    </w:div>
    <w:div w:id="10264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com/fr/download.manual.jsp%20/" TargetMode="External"/><Relationship Id="rId13" Type="http://schemas.openxmlformats.org/officeDocument/2006/relationships/hyperlink" Target="http://en.wikipedia.org/wiki/Portable_Network_Graph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0f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Java_Virtual_Machin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n.wikipedia.org/wiki/Orthophoto" TargetMode="External"/><Relationship Id="rId4" Type="http://schemas.openxmlformats.org/officeDocument/2006/relationships/settings" Target="settings.xml"/><Relationship Id="rId9" Type="http://schemas.openxmlformats.org/officeDocument/2006/relationships/hyperlink" Target="mailto:christian.gardet@entpe.fr"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A822D-8E82-4236-B9BB-032ECE23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5601</Words>
  <Characters>30811</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ENTPE</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DEBIZE laurent;BUISSON christine</dc:creator>
  <cp:lastModifiedBy>MINTSA EYA Colette</cp:lastModifiedBy>
  <cp:revision>35</cp:revision>
  <cp:lastPrinted>2012-12-14T16:07:00Z</cp:lastPrinted>
  <dcterms:created xsi:type="dcterms:W3CDTF">2013-07-10T16:57:00Z</dcterms:created>
  <dcterms:modified xsi:type="dcterms:W3CDTF">2016-08-09T15:30:00Z</dcterms:modified>
</cp:coreProperties>
</file>